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E45D77" w:rsidP="00E45D77">
      <w:pPr>
        <w:jc w:val="center"/>
        <w:rPr>
          <w:b w:val="0"/>
        </w:rPr>
      </w:pPr>
      <w:r>
        <w:rPr>
          <w:b w:val="0"/>
        </w:rPr>
        <w:t>Village of Mount Sterling Council</w:t>
      </w:r>
    </w:p>
    <w:p w:rsidR="00E45D77" w:rsidRDefault="00E45D77" w:rsidP="00E45D77">
      <w:pPr>
        <w:jc w:val="center"/>
        <w:rPr>
          <w:b w:val="0"/>
        </w:rPr>
      </w:pPr>
      <w:r>
        <w:rPr>
          <w:b w:val="0"/>
        </w:rPr>
        <w:t>Council Meeting Minutes</w:t>
      </w:r>
    </w:p>
    <w:p w:rsidR="00E45D77" w:rsidRDefault="00E45D77" w:rsidP="00E45D77">
      <w:pPr>
        <w:jc w:val="center"/>
        <w:rPr>
          <w:b w:val="0"/>
        </w:rPr>
      </w:pPr>
      <w:r>
        <w:rPr>
          <w:b w:val="0"/>
        </w:rPr>
        <w:t>Monday, April 10, 2017</w:t>
      </w:r>
    </w:p>
    <w:p w:rsidR="00E45D77" w:rsidRDefault="00E45D77" w:rsidP="00E45D77">
      <w:pPr>
        <w:jc w:val="center"/>
        <w:rPr>
          <w:b w:val="0"/>
        </w:rPr>
      </w:pPr>
    </w:p>
    <w:p w:rsidR="00E45D77" w:rsidRDefault="00E45D77" w:rsidP="00E45D77">
      <w:pPr>
        <w:rPr>
          <w:b w:val="0"/>
        </w:rPr>
      </w:pPr>
      <w:r>
        <w:rPr>
          <w:b w:val="0"/>
        </w:rPr>
        <w:t>The meeting was called to order at 7:00 pm by Mayor Lowell Anderson.</w:t>
      </w:r>
    </w:p>
    <w:p w:rsidR="00E45D77" w:rsidRDefault="00E45D77" w:rsidP="00E45D77">
      <w:pPr>
        <w:rPr>
          <w:b w:val="0"/>
        </w:rPr>
      </w:pPr>
    </w:p>
    <w:p w:rsidR="00E45D77" w:rsidRDefault="00E45D77" w:rsidP="00E45D77">
      <w:pPr>
        <w:rPr>
          <w:b w:val="0"/>
        </w:rPr>
      </w:pPr>
      <w:r>
        <w:rPr>
          <w:b w:val="0"/>
        </w:rPr>
        <w:t>The Pledge of Allegiance was recited.</w:t>
      </w:r>
    </w:p>
    <w:p w:rsidR="00E45D77" w:rsidRDefault="00E45D77" w:rsidP="00E45D77">
      <w:pPr>
        <w:rPr>
          <w:b w:val="0"/>
        </w:rPr>
      </w:pPr>
    </w:p>
    <w:p w:rsidR="00E45D77" w:rsidRDefault="00E45D77" w:rsidP="00E45D77">
      <w:pPr>
        <w:rPr>
          <w:b w:val="0"/>
        </w:rPr>
      </w:pPr>
      <w:r>
        <w:rPr>
          <w:b w:val="0"/>
        </w:rPr>
        <w:t>Attending the meeting:  Mayor Lowell Anderson, council persons Diane Spradlin, Rebecca Burns, Jim Davis, Mary Lou Stiverson-Ratliff and David Timmons.  John Martin, Deputy Jack Dill, Cindy Miler, Courtney Bricker, mark Pitstick, Bonnie Liff, representatives of the press and citizens of the village.</w:t>
      </w:r>
    </w:p>
    <w:p w:rsidR="00E45D77" w:rsidRDefault="00E45D77" w:rsidP="00E45D77">
      <w:pPr>
        <w:rPr>
          <w:b w:val="0"/>
        </w:rPr>
      </w:pPr>
    </w:p>
    <w:p w:rsidR="00E45D77" w:rsidRDefault="00E45D77" w:rsidP="00E45D77">
      <w:pPr>
        <w:rPr>
          <w:b w:val="0"/>
        </w:rPr>
      </w:pPr>
      <w:r>
        <w:rPr>
          <w:b w:val="0"/>
        </w:rPr>
        <w:t>Executive session:  For employment agreements for Cindy Miller and Courtney Bricker, employee pay raises, employee insurance.  Motion by David Timmons to go into executive session, second by Rebecca Burns.  Voice vote:  Diane Spradlin-yes; Rebecca Burns-yes; Jim Davis-yes; Mary Lou Stiverson-Ratliff-yes; David Timmons-yes.  A motion to amend the executive session to include employee resignation made by Rebecca Burns, second by Diane Spradlin.  Voice vote:  Diane Spradlin-yes; Rebecca Burns-yes; Jim Davis-yes; Mary Lou Stiverson-Ratliff-yes; David Timmons-yes.  In executive session at 7:04 p.m.   Out of executive session at 7:47 p.m.  Diane Spradlin left the meeting due to illness.</w:t>
      </w:r>
    </w:p>
    <w:p w:rsidR="00E45D77" w:rsidRDefault="00E45D77" w:rsidP="00E45D77">
      <w:pPr>
        <w:rPr>
          <w:b w:val="0"/>
        </w:rPr>
      </w:pPr>
    </w:p>
    <w:p w:rsidR="00E45D77" w:rsidRDefault="00E45D77" w:rsidP="00E45D77">
      <w:pPr>
        <w:rPr>
          <w:b w:val="0"/>
        </w:rPr>
      </w:pPr>
      <w:r>
        <w:rPr>
          <w:b w:val="0"/>
        </w:rPr>
        <w:t xml:space="preserve">Minutes of the March 27, 2017 meeting </w:t>
      </w:r>
      <w:bookmarkStart w:id="0" w:name="_GoBack"/>
      <w:bookmarkEnd w:id="0"/>
      <w:r>
        <w:rPr>
          <w:b w:val="0"/>
        </w:rPr>
        <w:t>were accepted as written with a motion from David Timmons, second by Mary Lou Stiverson-Ratliff.  Voice vote:  Rebecca Burns-yes; Jim Davis-yes; Mary Lou Stiverson-Ratliff-yes; David Timmons-yes.</w:t>
      </w:r>
    </w:p>
    <w:p w:rsidR="00E45D77" w:rsidRDefault="00E45D77" w:rsidP="00E45D77">
      <w:pPr>
        <w:rPr>
          <w:b w:val="0"/>
        </w:rPr>
      </w:pPr>
    </w:p>
    <w:p w:rsidR="00E45D77" w:rsidRDefault="00E45D77" w:rsidP="00E45D77">
      <w:pPr>
        <w:rPr>
          <w:b w:val="0"/>
        </w:rPr>
      </w:pPr>
      <w:r>
        <w:rPr>
          <w:b w:val="0"/>
        </w:rPr>
        <w:t>Public Comments:  Jennifer Michaelson from Madison County Public Health.</w:t>
      </w:r>
    </w:p>
    <w:p w:rsidR="00E45D77" w:rsidRDefault="00E45D77" w:rsidP="00E45D77">
      <w:pPr>
        <w:pStyle w:val="ListParagraph"/>
        <w:numPr>
          <w:ilvl w:val="0"/>
          <w:numId w:val="1"/>
        </w:numPr>
        <w:rPr>
          <w:b w:val="0"/>
        </w:rPr>
      </w:pPr>
      <w:r>
        <w:rPr>
          <w:b w:val="0"/>
        </w:rPr>
        <w:t>Spoke on the ZIKA virus, mosquitos and ticks.</w:t>
      </w:r>
    </w:p>
    <w:p w:rsidR="00E45D77" w:rsidRDefault="00E45D77" w:rsidP="00E45D77">
      <w:pPr>
        <w:pStyle w:val="ListParagraph"/>
        <w:numPr>
          <w:ilvl w:val="0"/>
          <w:numId w:val="1"/>
        </w:numPr>
        <w:rPr>
          <w:b w:val="0"/>
        </w:rPr>
      </w:pPr>
      <w:r>
        <w:rPr>
          <w:b w:val="0"/>
        </w:rPr>
        <w:t>Will set up mosquito traps in the village again this year.</w:t>
      </w:r>
    </w:p>
    <w:p w:rsidR="00E45D77" w:rsidRDefault="00E45D77" w:rsidP="00E45D77">
      <w:pPr>
        <w:pStyle w:val="ListParagraph"/>
        <w:numPr>
          <w:ilvl w:val="0"/>
          <w:numId w:val="1"/>
        </w:numPr>
        <w:rPr>
          <w:b w:val="0"/>
        </w:rPr>
      </w:pPr>
      <w:r>
        <w:rPr>
          <w:b w:val="0"/>
        </w:rPr>
        <w:t>Applied for a grant from the Ohio EA for $4,000 for mosquito control.</w:t>
      </w:r>
    </w:p>
    <w:p w:rsidR="00E45D77" w:rsidRDefault="00E45D77" w:rsidP="00E45D77">
      <w:pPr>
        <w:pStyle w:val="ListParagraph"/>
        <w:numPr>
          <w:ilvl w:val="0"/>
          <w:numId w:val="1"/>
        </w:numPr>
        <w:rPr>
          <w:b w:val="0"/>
        </w:rPr>
      </w:pPr>
      <w:r>
        <w:rPr>
          <w:b w:val="0"/>
        </w:rPr>
        <w:t>Most common tick in Madison County is the dog tick.</w:t>
      </w:r>
    </w:p>
    <w:p w:rsidR="00E45D77" w:rsidRDefault="00E45D77" w:rsidP="00E45D77">
      <w:pPr>
        <w:pStyle w:val="ListParagraph"/>
        <w:numPr>
          <w:ilvl w:val="0"/>
          <w:numId w:val="1"/>
        </w:numPr>
        <w:rPr>
          <w:b w:val="0"/>
        </w:rPr>
      </w:pPr>
      <w:r>
        <w:rPr>
          <w:b w:val="0"/>
        </w:rPr>
        <w:t>New Health Commissioner-Chris Cook.  New name and logo.  Name is Madison County Public Health. Still offer the same services.</w:t>
      </w:r>
    </w:p>
    <w:p w:rsidR="00E45D77" w:rsidRDefault="00E45D77" w:rsidP="00E45D77">
      <w:pPr>
        <w:rPr>
          <w:b w:val="0"/>
        </w:rPr>
      </w:pPr>
    </w:p>
    <w:p w:rsidR="00E45D77" w:rsidRDefault="00E45D77" w:rsidP="00E45D77">
      <w:pPr>
        <w:rPr>
          <w:b w:val="0"/>
        </w:rPr>
      </w:pPr>
      <w:r>
        <w:rPr>
          <w:b w:val="0"/>
        </w:rPr>
        <w:t>Department Reports:</w:t>
      </w:r>
    </w:p>
    <w:p w:rsidR="00E45D77" w:rsidRDefault="00E45D77" w:rsidP="00E45D77">
      <w:pPr>
        <w:rPr>
          <w:b w:val="0"/>
        </w:rPr>
      </w:pPr>
    </w:p>
    <w:p w:rsidR="00E45D77" w:rsidRDefault="00E45D77" w:rsidP="00E45D77">
      <w:pPr>
        <w:rPr>
          <w:b w:val="0"/>
        </w:rPr>
      </w:pPr>
      <w:r>
        <w:rPr>
          <w:b w:val="0"/>
        </w:rPr>
        <w:t>Village Administrator:</w:t>
      </w:r>
      <w:r>
        <w:rPr>
          <w:b w:val="0"/>
        </w:rPr>
        <w:tab/>
      </w:r>
      <w:r>
        <w:rPr>
          <w:b w:val="0"/>
        </w:rPr>
        <w:tab/>
      </w:r>
      <w:r>
        <w:rPr>
          <w:b w:val="0"/>
        </w:rPr>
        <w:tab/>
      </w:r>
      <w:r>
        <w:rPr>
          <w:b w:val="0"/>
        </w:rPr>
        <w:tab/>
        <w:t>(John Martin)</w:t>
      </w:r>
    </w:p>
    <w:p w:rsidR="00E45D77" w:rsidRDefault="00E45D77" w:rsidP="00E45D77">
      <w:pPr>
        <w:rPr>
          <w:b w:val="0"/>
        </w:rPr>
      </w:pPr>
      <w:r>
        <w:rPr>
          <w:b w:val="0"/>
        </w:rPr>
        <w:t>Wastewater Treatment Plant:</w:t>
      </w:r>
    </w:p>
    <w:p w:rsidR="00E45D77" w:rsidRDefault="00E45D77" w:rsidP="00E45D77">
      <w:pPr>
        <w:pStyle w:val="ListParagraph"/>
        <w:numPr>
          <w:ilvl w:val="0"/>
          <w:numId w:val="1"/>
        </w:numPr>
        <w:rPr>
          <w:b w:val="0"/>
        </w:rPr>
      </w:pPr>
      <w:r>
        <w:rPr>
          <w:b w:val="0"/>
        </w:rPr>
        <w:t>Have had a couple additional component failures that we will need to solve at the bio-solids building.</w:t>
      </w:r>
    </w:p>
    <w:p w:rsidR="00E45D77" w:rsidRDefault="00B45A14" w:rsidP="00B45A14">
      <w:pPr>
        <w:rPr>
          <w:b w:val="0"/>
        </w:rPr>
      </w:pPr>
      <w:r>
        <w:rPr>
          <w:b w:val="0"/>
        </w:rPr>
        <w:t>New Water Supply Plant:</w:t>
      </w:r>
    </w:p>
    <w:p w:rsidR="00B45A14" w:rsidRDefault="00B45A14" w:rsidP="00B45A14">
      <w:pPr>
        <w:pStyle w:val="ListParagraph"/>
        <w:numPr>
          <w:ilvl w:val="0"/>
          <w:numId w:val="1"/>
        </w:numPr>
        <w:rPr>
          <w:b w:val="0"/>
        </w:rPr>
      </w:pPr>
      <w:r>
        <w:rPr>
          <w:b w:val="0"/>
        </w:rPr>
        <w:t>Building mostly closed in.</w:t>
      </w:r>
    </w:p>
    <w:p w:rsidR="00B45A14" w:rsidRDefault="00B45A14" w:rsidP="00B45A14">
      <w:pPr>
        <w:pStyle w:val="ListParagraph"/>
        <w:numPr>
          <w:ilvl w:val="0"/>
          <w:numId w:val="1"/>
        </w:numPr>
        <w:rPr>
          <w:b w:val="0"/>
        </w:rPr>
      </w:pPr>
      <w:r>
        <w:rPr>
          <w:b w:val="0"/>
        </w:rPr>
        <w:t>Interior walls are being covered soon.</w:t>
      </w:r>
    </w:p>
    <w:p w:rsidR="00B45A14" w:rsidRDefault="00B45A14" w:rsidP="00B45A14">
      <w:pPr>
        <w:pStyle w:val="ListParagraph"/>
        <w:numPr>
          <w:ilvl w:val="0"/>
          <w:numId w:val="1"/>
        </w:numPr>
        <w:rPr>
          <w:b w:val="0"/>
        </w:rPr>
      </w:pPr>
      <w:r>
        <w:rPr>
          <w:b w:val="0"/>
        </w:rPr>
        <w:t>Concrete floors, curbs and stair wells are all complete.</w:t>
      </w:r>
    </w:p>
    <w:p w:rsidR="00B45A14" w:rsidRDefault="00B45A14" w:rsidP="00B45A14">
      <w:pPr>
        <w:rPr>
          <w:b w:val="0"/>
        </w:rPr>
      </w:pPr>
      <w:r>
        <w:rPr>
          <w:b w:val="0"/>
        </w:rPr>
        <w:t>Hydrant Flushing:</w:t>
      </w:r>
    </w:p>
    <w:p w:rsidR="00B45A14" w:rsidRDefault="00B45A14" w:rsidP="00B45A14">
      <w:pPr>
        <w:pStyle w:val="ListParagraph"/>
        <w:numPr>
          <w:ilvl w:val="0"/>
          <w:numId w:val="1"/>
        </w:numPr>
        <w:rPr>
          <w:b w:val="0"/>
        </w:rPr>
      </w:pPr>
      <w:r>
        <w:rPr>
          <w:b w:val="0"/>
        </w:rPr>
        <w:t>Flushing about 25 hydrants during the week of May 22-26.</w:t>
      </w:r>
    </w:p>
    <w:p w:rsidR="00B45A14" w:rsidRDefault="00B45A14" w:rsidP="00B45A14">
      <w:pPr>
        <w:rPr>
          <w:b w:val="0"/>
        </w:rPr>
      </w:pPr>
      <w:r>
        <w:rPr>
          <w:b w:val="0"/>
        </w:rPr>
        <w:lastRenderedPageBreak/>
        <w:t>Street Signs/Stop Signs/Speed Bumps/Service Department Issues:</w:t>
      </w:r>
    </w:p>
    <w:p w:rsidR="00B45A14" w:rsidRDefault="00B45A14" w:rsidP="00B45A14">
      <w:pPr>
        <w:pStyle w:val="ListParagraph"/>
        <w:numPr>
          <w:ilvl w:val="0"/>
          <w:numId w:val="1"/>
        </w:numPr>
        <w:rPr>
          <w:b w:val="0"/>
        </w:rPr>
      </w:pPr>
      <w:r>
        <w:rPr>
          <w:b w:val="0"/>
        </w:rPr>
        <w:t>Pothole filling and other street and alley maintenance continues.</w:t>
      </w:r>
    </w:p>
    <w:p w:rsidR="00B45A14" w:rsidRDefault="00B45A14" w:rsidP="00B45A14">
      <w:pPr>
        <w:pStyle w:val="ListParagraph"/>
        <w:numPr>
          <w:ilvl w:val="0"/>
          <w:numId w:val="1"/>
        </w:numPr>
        <w:rPr>
          <w:b w:val="0"/>
        </w:rPr>
      </w:pPr>
      <w:r>
        <w:rPr>
          <w:b w:val="0"/>
        </w:rPr>
        <w:t>Bids for the Clevenger work were opened March 20. Strawser Paving will be the contractor.</w:t>
      </w:r>
    </w:p>
    <w:p w:rsidR="00B45A14" w:rsidRDefault="00B45A14" w:rsidP="00B45A14">
      <w:pPr>
        <w:pStyle w:val="ListParagraph"/>
        <w:numPr>
          <w:ilvl w:val="0"/>
          <w:numId w:val="1"/>
        </w:numPr>
        <w:rPr>
          <w:b w:val="0"/>
        </w:rPr>
      </w:pPr>
      <w:r>
        <w:rPr>
          <w:b w:val="0"/>
        </w:rPr>
        <w:t>Street sign bids were opened last week.  Contract awarded to MD Solutions, Inc.</w:t>
      </w:r>
    </w:p>
    <w:p w:rsidR="00B45A14" w:rsidRDefault="00B45A14" w:rsidP="00B45A14">
      <w:pPr>
        <w:rPr>
          <w:b w:val="0"/>
        </w:rPr>
      </w:pPr>
      <w:r>
        <w:rPr>
          <w:b w:val="0"/>
        </w:rPr>
        <w:t>Storm Drain/Water Supply/Waste Pipes:</w:t>
      </w:r>
    </w:p>
    <w:p w:rsidR="00B45A14" w:rsidRDefault="00B45A14" w:rsidP="00B45A14">
      <w:pPr>
        <w:pStyle w:val="ListParagraph"/>
        <w:numPr>
          <w:ilvl w:val="0"/>
          <w:numId w:val="1"/>
        </w:numPr>
        <w:rPr>
          <w:b w:val="0"/>
        </w:rPr>
      </w:pPr>
      <w:r>
        <w:rPr>
          <w:b w:val="0"/>
        </w:rPr>
        <w:t>Waiting on final assessments from the County Engineer for that plan.</w:t>
      </w:r>
    </w:p>
    <w:p w:rsidR="00B45A14" w:rsidRDefault="00B45A14" w:rsidP="00B45A14">
      <w:pPr>
        <w:rPr>
          <w:b w:val="0"/>
        </w:rPr>
      </w:pPr>
      <w:r>
        <w:rPr>
          <w:b w:val="0"/>
        </w:rPr>
        <w:t>Update on Seized Inventory Liquidation:</w:t>
      </w:r>
    </w:p>
    <w:p w:rsidR="00B45A14" w:rsidRDefault="00B45A14" w:rsidP="00B45A14">
      <w:pPr>
        <w:pStyle w:val="ListParagraph"/>
        <w:numPr>
          <w:ilvl w:val="0"/>
          <w:numId w:val="1"/>
        </w:numPr>
        <w:rPr>
          <w:b w:val="0"/>
        </w:rPr>
      </w:pPr>
      <w:r>
        <w:rPr>
          <w:b w:val="0"/>
        </w:rPr>
        <w:t>Moved three vehicles into the village.</w:t>
      </w:r>
    </w:p>
    <w:p w:rsidR="00B45A14" w:rsidRDefault="00B45A14" w:rsidP="00B45A14">
      <w:pPr>
        <w:pStyle w:val="ListParagraph"/>
        <w:numPr>
          <w:ilvl w:val="0"/>
          <w:numId w:val="1"/>
        </w:numPr>
        <w:rPr>
          <w:b w:val="0"/>
        </w:rPr>
      </w:pPr>
      <w:r>
        <w:rPr>
          <w:b w:val="0"/>
        </w:rPr>
        <w:t>Plan to transfer the remaining items from the Sheriff’s Office to the village this week.</w:t>
      </w:r>
    </w:p>
    <w:p w:rsidR="00B45A14" w:rsidRDefault="00B45A14" w:rsidP="00B45A14">
      <w:pPr>
        <w:pStyle w:val="ListParagraph"/>
        <w:numPr>
          <w:ilvl w:val="0"/>
          <w:numId w:val="1"/>
        </w:numPr>
        <w:rPr>
          <w:b w:val="0"/>
        </w:rPr>
      </w:pPr>
      <w:r>
        <w:rPr>
          <w:b w:val="0"/>
        </w:rPr>
        <w:t>Plan a sale of the items probably in May.</w:t>
      </w:r>
    </w:p>
    <w:p w:rsidR="00B45A14" w:rsidRDefault="00B45A14" w:rsidP="00B45A14">
      <w:pPr>
        <w:rPr>
          <w:b w:val="0"/>
        </w:rPr>
      </w:pPr>
      <w:r>
        <w:rPr>
          <w:b w:val="0"/>
        </w:rPr>
        <w:t>(See attached notes.)</w:t>
      </w:r>
    </w:p>
    <w:p w:rsidR="00B45A14" w:rsidRDefault="00B45A14" w:rsidP="00B45A14">
      <w:pPr>
        <w:rPr>
          <w:b w:val="0"/>
        </w:rPr>
      </w:pPr>
    </w:p>
    <w:p w:rsidR="00B45A14" w:rsidRDefault="00B45A14" w:rsidP="00B45A14">
      <w:pPr>
        <w:rPr>
          <w:b w:val="0"/>
        </w:rPr>
      </w:pPr>
      <w:r>
        <w:rPr>
          <w:b w:val="0"/>
        </w:rPr>
        <w:t>Sheriff’s Office:</w:t>
      </w:r>
      <w:r>
        <w:rPr>
          <w:b w:val="0"/>
        </w:rPr>
        <w:tab/>
      </w:r>
      <w:r>
        <w:rPr>
          <w:b w:val="0"/>
        </w:rPr>
        <w:tab/>
      </w:r>
      <w:r>
        <w:rPr>
          <w:b w:val="0"/>
        </w:rPr>
        <w:tab/>
      </w:r>
      <w:r>
        <w:rPr>
          <w:b w:val="0"/>
        </w:rPr>
        <w:tab/>
      </w:r>
      <w:r>
        <w:rPr>
          <w:b w:val="0"/>
        </w:rPr>
        <w:tab/>
        <w:t>(Jack Dill)</w:t>
      </w:r>
    </w:p>
    <w:p w:rsidR="00B45A14" w:rsidRDefault="00B45A14" w:rsidP="00B45A14">
      <w:pPr>
        <w:pStyle w:val="ListParagraph"/>
        <w:numPr>
          <w:ilvl w:val="0"/>
          <w:numId w:val="1"/>
        </w:numPr>
        <w:rPr>
          <w:b w:val="0"/>
        </w:rPr>
      </w:pPr>
      <w:r>
        <w:rPr>
          <w:b w:val="0"/>
        </w:rPr>
        <w:t>Asked if there were any questions on the March calls for service.  No questions.</w:t>
      </w:r>
    </w:p>
    <w:p w:rsidR="00B45A14" w:rsidRDefault="00B45A14" w:rsidP="00B45A14">
      <w:pPr>
        <w:pStyle w:val="ListParagraph"/>
        <w:numPr>
          <w:ilvl w:val="0"/>
          <w:numId w:val="1"/>
        </w:numPr>
        <w:rPr>
          <w:b w:val="0"/>
        </w:rPr>
      </w:pPr>
      <w:r>
        <w:rPr>
          <w:b w:val="0"/>
        </w:rPr>
        <w:t xml:space="preserve">April 20, 2017 is National Prescription Take Back Day/ AT the Garfield Avenue Sheriff’s Office from 10:00 a.m. to 2:00 p.m.  </w:t>
      </w:r>
    </w:p>
    <w:p w:rsidR="00B45A14" w:rsidRDefault="00B45A14" w:rsidP="00B45A14">
      <w:pPr>
        <w:rPr>
          <w:b w:val="0"/>
        </w:rPr>
      </w:pPr>
    </w:p>
    <w:p w:rsidR="00B45A14" w:rsidRDefault="00B45A14" w:rsidP="00B45A14">
      <w:pPr>
        <w:rPr>
          <w:b w:val="0"/>
        </w:rPr>
      </w:pPr>
      <w:r>
        <w:rPr>
          <w:b w:val="0"/>
        </w:rPr>
        <w:t>Fiscal Officer:</w:t>
      </w:r>
      <w:r>
        <w:rPr>
          <w:b w:val="0"/>
        </w:rPr>
        <w:tab/>
      </w:r>
      <w:r>
        <w:rPr>
          <w:b w:val="0"/>
        </w:rPr>
        <w:tab/>
      </w:r>
      <w:r>
        <w:rPr>
          <w:b w:val="0"/>
        </w:rPr>
        <w:tab/>
      </w:r>
      <w:r>
        <w:rPr>
          <w:b w:val="0"/>
        </w:rPr>
        <w:tab/>
      </w:r>
      <w:r>
        <w:rPr>
          <w:b w:val="0"/>
        </w:rPr>
        <w:tab/>
        <w:t>(Cindy Miller)</w:t>
      </w:r>
    </w:p>
    <w:p w:rsidR="00B45A14" w:rsidRDefault="00E711A8" w:rsidP="00E711A8">
      <w:pPr>
        <w:pStyle w:val="ListParagraph"/>
        <w:numPr>
          <w:ilvl w:val="0"/>
          <w:numId w:val="1"/>
        </w:numPr>
        <w:rPr>
          <w:b w:val="0"/>
        </w:rPr>
      </w:pPr>
      <w:r>
        <w:rPr>
          <w:b w:val="0"/>
        </w:rPr>
        <w:t>Part of IBI bills were OPWC.  Not paying the bills until this is straightened out.</w:t>
      </w:r>
    </w:p>
    <w:p w:rsidR="00E711A8" w:rsidRDefault="00E711A8" w:rsidP="00E711A8">
      <w:pPr>
        <w:pStyle w:val="ListParagraph"/>
        <w:numPr>
          <w:ilvl w:val="0"/>
          <w:numId w:val="1"/>
        </w:numPr>
        <w:rPr>
          <w:b w:val="0"/>
        </w:rPr>
      </w:pPr>
      <w:r>
        <w:rPr>
          <w:b w:val="0"/>
        </w:rPr>
        <w:t>2017 First Quarter Collateralization Report:  Council looked over and initialed.</w:t>
      </w:r>
    </w:p>
    <w:p w:rsidR="00E711A8" w:rsidRDefault="00E711A8" w:rsidP="00E711A8">
      <w:pPr>
        <w:pStyle w:val="ListParagraph"/>
        <w:numPr>
          <w:ilvl w:val="0"/>
          <w:numId w:val="1"/>
        </w:numPr>
        <w:rPr>
          <w:b w:val="0"/>
        </w:rPr>
      </w:pPr>
      <w:r>
        <w:rPr>
          <w:b w:val="0"/>
        </w:rPr>
        <w:t>Went over the financial reports.</w:t>
      </w:r>
    </w:p>
    <w:p w:rsidR="00E711A8" w:rsidRDefault="00E711A8" w:rsidP="00E711A8">
      <w:pPr>
        <w:pStyle w:val="ListParagraph"/>
        <w:numPr>
          <w:ilvl w:val="0"/>
          <w:numId w:val="1"/>
        </w:numPr>
        <w:rPr>
          <w:b w:val="0"/>
        </w:rPr>
      </w:pPr>
      <w:r>
        <w:rPr>
          <w:b w:val="0"/>
        </w:rPr>
        <w:t xml:space="preserve">Park Fund:  Five to six line items specifically for the park are in the general fund. </w:t>
      </w:r>
    </w:p>
    <w:p w:rsidR="00E711A8" w:rsidRDefault="00E711A8" w:rsidP="00E711A8">
      <w:pPr>
        <w:rPr>
          <w:b w:val="0"/>
        </w:rPr>
      </w:pPr>
    </w:p>
    <w:p w:rsidR="00E711A8" w:rsidRDefault="00E711A8" w:rsidP="00E711A8">
      <w:pPr>
        <w:rPr>
          <w:b w:val="0"/>
        </w:rPr>
      </w:pPr>
    </w:p>
    <w:p w:rsidR="00E711A8" w:rsidRDefault="00E711A8" w:rsidP="00E711A8">
      <w:pPr>
        <w:rPr>
          <w:b w:val="0"/>
        </w:rPr>
      </w:pPr>
      <w:r>
        <w:rPr>
          <w:b w:val="0"/>
        </w:rPr>
        <w:t>Committee Reports:</w:t>
      </w:r>
    </w:p>
    <w:p w:rsidR="00E711A8" w:rsidRDefault="00E711A8" w:rsidP="00E711A8">
      <w:pPr>
        <w:rPr>
          <w:b w:val="0"/>
        </w:rPr>
      </w:pPr>
    </w:p>
    <w:p w:rsidR="00E711A8" w:rsidRDefault="00E711A8" w:rsidP="00E711A8">
      <w:pPr>
        <w:rPr>
          <w:b w:val="0"/>
        </w:rPr>
      </w:pPr>
      <w:r>
        <w:rPr>
          <w:b w:val="0"/>
        </w:rPr>
        <w:t>Finance:</w:t>
      </w:r>
      <w:r>
        <w:rPr>
          <w:b w:val="0"/>
        </w:rPr>
        <w:tab/>
      </w:r>
      <w:r>
        <w:rPr>
          <w:b w:val="0"/>
        </w:rPr>
        <w:tab/>
      </w:r>
      <w:r>
        <w:rPr>
          <w:b w:val="0"/>
        </w:rPr>
        <w:tab/>
      </w:r>
      <w:r>
        <w:rPr>
          <w:b w:val="0"/>
        </w:rPr>
        <w:tab/>
      </w:r>
      <w:r>
        <w:rPr>
          <w:b w:val="0"/>
        </w:rPr>
        <w:tab/>
        <w:t>(Rebecca Burns)</w:t>
      </w:r>
    </w:p>
    <w:p w:rsidR="00E711A8" w:rsidRDefault="00E711A8" w:rsidP="00E711A8">
      <w:pPr>
        <w:rPr>
          <w:b w:val="0"/>
        </w:rPr>
      </w:pPr>
      <w:r>
        <w:rPr>
          <w:b w:val="0"/>
        </w:rPr>
        <w:t xml:space="preserve">Bills-$124,702.09. </w:t>
      </w:r>
    </w:p>
    <w:p w:rsidR="00E711A8" w:rsidRDefault="00E711A8" w:rsidP="00E711A8">
      <w:pPr>
        <w:rPr>
          <w:b w:val="0"/>
        </w:rPr>
      </w:pPr>
      <w:r>
        <w:rPr>
          <w:b w:val="0"/>
        </w:rPr>
        <w:t>A motion to approve payment listing, receipt listing, cash summary by fund and to pay the bills made by Mary Lou Stiverson-Ratliff with a second from David Timmons.  Voice vote:  Jim Davis-yes; Mary Lou Stiverson-Ratliff-yes; David Timmons-yes; Rebecca Burns-yes.</w:t>
      </w:r>
    </w:p>
    <w:p w:rsidR="00E711A8" w:rsidRDefault="00E711A8" w:rsidP="00E711A8">
      <w:pPr>
        <w:rPr>
          <w:b w:val="0"/>
        </w:rPr>
      </w:pPr>
    </w:p>
    <w:p w:rsidR="00E711A8" w:rsidRDefault="00E711A8" w:rsidP="00E711A8">
      <w:pPr>
        <w:rPr>
          <w:b w:val="0"/>
        </w:rPr>
      </w:pPr>
      <w:r>
        <w:rPr>
          <w:b w:val="0"/>
        </w:rPr>
        <w:t>A motion to accept the bank reconciliation for March 2017 made by Mary Lou Stiverson-Ratliff with a second from Jim Davis.  Voice vote:  Mary Lou Stiverson-Ratliff-yes; David Timmons-yes; Rebecca Burns-yes; Jim Davis-yes.</w:t>
      </w:r>
    </w:p>
    <w:p w:rsidR="00E711A8" w:rsidRDefault="00E711A8" w:rsidP="00E711A8">
      <w:pPr>
        <w:rPr>
          <w:b w:val="0"/>
        </w:rPr>
      </w:pPr>
    </w:p>
    <w:p w:rsidR="00E711A8" w:rsidRDefault="00E711A8" w:rsidP="00E711A8">
      <w:pPr>
        <w:rPr>
          <w:b w:val="0"/>
        </w:rPr>
      </w:pPr>
      <w:r>
        <w:rPr>
          <w:b w:val="0"/>
        </w:rPr>
        <w:t xml:space="preserve">Park and Recreation:  </w:t>
      </w:r>
      <w:r>
        <w:rPr>
          <w:b w:val="0"/>
        </w:rPr>
        <w:tab/>
      </w:r>
      <w:r>
        <w:rPr>
          <w:b w:val="0"/>
        </w:rPr>
        <w:tab/>
      </w:r>
      <w:r>
        <w:rPr>
          <w:b w:val="0"/>
        </w:rPr>
        <w:tab/>
      </w:r>
      <w:r>
        <w:rPr>
          <w:b w:val="0"/>
        </w:rPr>
        <w:tab/>
        <w:t>(Rebecca Burns)</w:t>
      </w:r>
    </w:p>
    <w:p w:rsidR="00E711A8" w:rsidRDefault="00E711A8" w:rsidP="00E711A8">
      <w:pPr>
        <w:rPr>
          <w:b w:val="0"/>
        </w:rPr>
      </w:pPr>
      <w:r>
        <w:rPr>
          <w:b w:val="0"/>
        </w:rPr>
        <w:t>Park fund is part of the general fund.  Jack did a wonderful job with the Park and Recreation.</w:t>
      </w:r>
    </w:p>
    <w:p w:rsidR="00E711A8" w:rsidRDefault="00E711A8" w:rsidP="00E711A8">
      <w:pPr>
        <w:rPr>
          <w:b w:val="0"/>
        </w:rPr>
      </w:pPr>
      <w:r>
        <w:rPr>
          <w:b w:val="0"/>
        </w:rPr>
        <w:t>A motion to accept Jack Dill’s resignation made by Rebecca Burns with a second from David Timmons with regret.  Voice vote:  David Timmons-yes; Rebecca Burns-yes; Jim Davis-yes; Mary Lou Stiverson-Ratliff-yes.</w:t>
      </w:r>
    </w:p>
    <w:p w:rsidR="00E711A8" w:rsidRDefault="00E711A8" w:rsidP="00E711A8">
      <w:pPr>
        <w:rPr>
          <w:b w:val="0"/>
        </w:rPr>
      </w:pPr>
    </w:p>
    <w:p w:rsidR="00E711A8" w:rsidRDefault="00E711A8" w:rsidP="00E711A8">
      <w:pPr>
        <w:rPr>
          <w:b w:val="0"/>
        </w:rPr>
      </w:pPr>
    </w:p>
    <w:p w:rsidR="00E711A8" w:rsidRDefault="00E711A8" w:rsidP="00E711A8">
      <w:pPr>
        <w:rPr>
          <w:b w:val="0"/>
        </w:rPr>
      </w:pPr>
    </w:p>
    <w:p w:rsidR="00E711A8" w:rsidRDefault="00E711A8" w:rsidP="00E711A8">
      <w:pPr>
        <w:rPr>
          <w:b w:val="0"/>
        </w:rPr>
      </w:pPr>
      <w:r>
        <w:rPr>
          <w:b w:val="0"/>
        </w:rPr>
        <w:lastRenderedPageBreak/>
        <w:t>Tri County Fire District:</w:t>
      </w:r>
      <w:r>
        <w:rPr>
          <w:b w:val="0"/>
        </w:rPr>
        <w:tab/>
      </w:r>
      <w:r>
        <w:rPr>
          <w:b w:val="0"/>
        </w:rPr>
        <w:tab/>
      </w:r>
      <w:r>
        <w:rPr>
          <w:b w:val="0"/>
        </w:rPr>
        <w:tab/>
      </w:r>
      <w:r>
        <w:rPr>
          <w:b w:val="0"/>
        </w:rPr>
        <w:tab/>
        <w:t>(Jim Davis)</w:t>
      </w:r>
    </w:p>
    <w:p w:rsidR="00E711A8" w:rsidRDefault="00E711A8" w:rsidP="00E711A8">
      <w:pPr>
        <w:pStyle w:val="ListParagraph"/>
        <w:numPr>
          <w:ilvl w:val="0"/>
          <w:numId w:val="1"/>
        </w:numPr>
        <w:rPr>
          <w:b w:val="0"/>
        </w:rPr>
      </w:pPr>
      <w:r>
        <w:rPr>
          <w:b w:val="0"/>
        </w:rPr>
        <w:t>Met March 29, 2017</w:t>
      </w:r>
    </w:p>
    <w:p w:rsidR="00E711A8" w:rsidRDefault="00E711A8" w:rsidP="00E711A8">
      <w:pPr>
        <w:pStyle w:val="ListParagraph"/>
        <w:numPr>
          <w:ilvl w:val="0"/>
          <w:numId w:val="1"/>
        </w:numPr>
        <w:rPr>
          <w:b w:val="0"/>
        </w:rPr>
      </w:pPr>
      <w:r>
        <w:rPr>
          <w:b w:val="0"/>
        </w:rPr>
        <w:t>Approved the minutes,</w:t>
      </w:r>
    </w:p>
    <w:p w:rsidR="00E711A8" w:rsidRDefault="00E711A8" w:rsidP="00E711A8">
      <w:pPr>
        <w:pStyle w:val="ListParagraph"/>
        <w:numPr>
          <w:ilvl w:val="0"/>
          <w:numId w:val="1"/>
        </w:numPr>
        <w:rPr>
          <w:b w:val="0"/>
        </w:rPr>
      </w:pPr>
      <w:r>
        <w:rPr>
          <w:b w:val="0"/>
        </w:rPr>
        <w:t>Paid the bills.</w:t>
      </w:r>
    </w:p>
    <w:p w:rsidR="00E711A8" w:rsidRDefault="00E711A8" w:rsidP="00E711A8">
      <w:pPr>
        <w:pStyle w:val="ListParagraph"/>
        <w:numPr>
          <w:ilvl w:val="0"/>
          <w:numId w:val="1"/>
        </w:numPr>
        <w:rPr>
          <w:b w:val="0"/>
        </w:rPr>
      </w:pPr>
      <w:r>
        <w:rPr>
          <w:b w:val="0"/>
        </w:rPr>
        <w:t>Remodeling complete.</w:t>
      </w:r>
    </w:p>
    <w:p w:rsidR="00E711A8" w:rsidRDefault="00E711A8" w:rsidP="00E711A8">
      <w:pPr>
        <w:pStyle w:val="ListParagraph"/>
        <w:numPr>
          <w:ilvl w:val="0"/>
          <w:numId w:val="1"/>
        </w:numPr>
        <w:rPr>
          <w:b w:val="0"/>
        </w:rPr>
      </w:pPr>
      <w:r>
        <w:rPr>
          <w:b w:val="0"/>
        </w:rPr>
        <w:t>Repairs to 391.</w:t>
      </w:r>
    </w:p>
    <w:p w:rsidR="00E711A8" w:rsidRDefault="00E711A8" w:rsidP="00E711A8">
      <w:pPr>
        <w:rPr>
          <w:b w:val="0"/>
        </w:rPr>
      </w:pPr>
    </w:p>
    <w:p w:rsidR="00AC3307" w:rsidRDefault="00AC3307" w:rsidP="00E711A8">
      <w:pPr>
        <w:rPr>
          <w:b w:val="0"/>
        </w:rPr>
      </w:pPr>
      <w:r>
        <w:rPr>
          <w:b w:val="0"/>
        </w:rPr>
        <w:t>Pleasant Township:</w:t>
      </w:r>
      <w:r>
        <w:rPr>
          <w:b w:val="0"/>
        </w:rPr>
        <w:tab/>
      </w:r>
      <w:r>
        <w:rPr>
          <w:b w:val="0"/>
        </w:rPr>
        <w:tab/>
      </w:r>
      <w:r>
        <w:rPr>
          <w:b w:val="0"/>
        </w:rPr>
        <w:tab/>
      </w:r>
      <w:r>
        <w:rPr>
          <w:b w:val="0"/>
        </w:rPr>
        <w:tab/>
        <w:t>(Diane Spradlin)</w:t>
      </w:r>
    </w:p>
    <w:p w:rsidR="00AC3307" w:rsidRDefault="00AC3307" w:rsidP="00E711A8">
      <w:pPr>
        <w:rPr>
          <w:b w:val="0"/>
        </w:rPr>
      </w:pPr>
      <w:r>
        <w:rPr>
          <w:b w:val="0"/>
        </w:rPr>
        <w:t>Jim Davis sat in for Diane, she was ill.</w:t>
      </w:r>
    </w:p>
    <w:p w:rsidR="00AC3307" w:rsidRDefault="00AC3307" w:rsidP="00AC3307">
      <w:pPr>
        <w:pStyle w:val="ListParagraph"/>
        <w:numPr>
          <w:ilvl w:val="0"/>
          <w:numId w:val="1"/>
        </w:numPr>
        <w:rPr>
          <w:b w:val="0"/>
        </w:rPr>
      </w:pPr>
      <w:r>
        <w:rPr>
          <w:b w:val="0"/>
        </w:rPr>
        <w:t>Approved the minutes.</w:t>
      </w:r>
    </w:p>
    <w:p w:rsidR="00AC3307" w:rsidRDefault="00AC3307" w:rsidP="00AC3307">
      <w:pPr>
        <w:pStyle w:val="ListParagraph"/>
        <w:numPr>
          <w:ilvl w:val="0"/>
          <w:numId w:val="1"/>
        </w:numPr>
        <w:rPr>
          <w:b w:val="0"/>
        </w:rPr>
      </w:pPr>
      <w:r>
        <w:rPr>
          <w:b w:val="0"/>
        </w:rPr>
        <w:t>Paid the bills.</w:t>
      </w:r>
    </w:p>
    <w:p w:rsidR="00AC3307" w:rsidRDefault="00AC3307" w:rsidP="00AC3307">
      <w:pPr>
        <w:pStyle w:val="ListParagraph"/>
        <w:numPr>
          <w:ilvl w:val="0"/>
          <w:numId w:val="1"/>
        </w:numPr>
        <w:rPr>
          <w:b w:val="0"/>
        </w:rPr>
      </w:pPr>
      <w:r>
        <w:rPr>
          <w:b w:val="0"/>
        </w:rPr>
        <w:t>Ordered tires.</w:t>
      </w:r>
    </w:p>
    <w:p w:rsidR="00AC3307" w:rsidRDefault="00AC3307" w:rsidP="00AC3307">
      <w:pPr>
        <w:pStyle w:val="ListParagraph"/>
        <w:numPr>
          <w:ilvl w:val="0"/>
          <w:numId w:val="1"/>
        </w:numPr>
        <w:rPr>
          <w:b w:val="0"/>
        </w:rPr>
      </w:pPr>
      <w:r>
        <w:rPr>
          <w:b w:val="0"/>
        </w:rPr>
        <w:t>Hired one person for cemetery, looking for one more.</w:t>
      </w:r>
    </w:p>
    <w:p w:rsidR="00AC3307" w:rsidRDefault="00AC3307" w:rsidP="00AC3307">
      <w:pPr>
        <w:pStyle w:val="ListParagraph"/>
        <w:numPr>
          <w:ilvl w:val="0"/>
          <w:numId w:val="1"/>
        </w:numPr>
        <w:rPr>
          <w:b w:val="0"/>
        </w:rPr>
      </w:pPr>
      <w:r>
        <w:rPr>
          <w:b w:val="0"/>
        </w:rPr>
        <w:t>Talked on the squirrel issue.</w:t>
      </w:r>
    </w:p>
    <w:p w:rsidR="00AC3307" w:rsidRDefault="00AC3307" w:rsidP="00AC3307">
      <w:pPr>
        <w:rPr>
          <w:b w:val="0"/>
        </w:rPr>
      </w:pPr>
    </w:p>
    <w:p w:rsidR="00AC3307" w:rsidRDefault="00AC3307" w:rsidP="00AC3307">
      <w:pPr>
        <w:rPr>
          <w:b w:val="0"/>
        </w:rPr>
      </w:pPr>
    </w:p>
    <w:p w:rsidR="00AC3307" w:rsidRDefault="00AC3307" w:rsidP="00AC3307">
      <w:pPr>
        <w:rPr>
          <w:b w:val="0"/>
        </w:rPr>
      </w:pPr>
      <w:r>
        <w:rPr>
          <w:b w:val="0"/>
        </w:rPr>
        <w:t>Ordinances and Resolutions:</w:t>
      </w:r>
    </w:p>
    <w:p w:rsidR="00AC3307" w:rsidRDefault="00AC3307" w:rsidP="00AC3307">
      <w:pPr>
        <w:rPr>
          <w:b w:val="0"/>
        </w:rPr>
      </w:pPr>
    </w:p>
    <w:p w:rsidR="00AC3307" w:rsidRDefault="00AC3307" w:rsidP="00AC3307">
      <w:pPr>
        <w:rPr>
          <w:b w:val="0"/>
        </w:rPr>
      </w:pPr>
      <w:r>
        <w:rPr>
          <w:b w:val="0"/>
        </w:rPr>
        <w:t>Ord. 201707, Res. 2017-09; Res. 2017-10; Res. 2017-11 were tabled for further discussion.</w:t>
      </w:r>
    </w:p>
    <w:p w:rsidR="00AC3307" w:rsidRDefault="00AC3307" w:rsidP="00AC3307">
      <w:pPr>
        <w:rPr>
          <w:b w:val="0"/>
        </w:rPr>
      </w:pPr>
    </w:p>
    <w:p w:rsidR="00AC3307" w:rsidRDefault="00AC3307" w:rsidP="00AC3307">
      <w:pPr>
        <w:rPr>
          <w:b w:val="0"/>
        </w:rPr>
      </w:pPr>
      <w:r>
        <w:rPr>
          <w:b w:val="0"/>
        </w:rPr>
        <w:t>Ord. 2017-08:  An ordinance authorizing Lowell Anderson, or his designee, to enter into an employment agreement with Courtney Bricker for the position of Fiscal Officer for the Village of Mount Sterling, Ohio.  First Reading.</w:t>
      </w:r>
    </w:p>
    <w:p w:rsidR="00AC3307" w:rsidRDefault="00AC3307" w:rsidP="00AC3307">
      <w:pPr>
        <w:rPr>
          <w:b w:val="0"/>
        </w:rPr>
      </w:pPr>
      <w:r>
        <w:rPr>
          <w:b w:val="0"/>
        </w:rPr>
        <w:t>A motion to place on first reading made by David Timmons, with a second by Jim Davis.  Voice vote:  Rebecca Burns-yes; Jim Davis-yes; Mary Lou Stiverson-Ratliff-yes; David Timmons-yes.</w:t>
      </w:r>
    </w:p>
    <w:p w:rsidR="00AC3307" w:rsidRDefault="00AC3307" w:rsidP="00AC3307">
      <w:pPr>
        <w:rPr>
          <w:b w:val="0"/>
        </w:rPr>
      </w:pPr>
    </w:p>
    <w:p w:rsidR="00AC3307" w:rsidRDefault="00AC3307" w:rsidP="00AC3307">
      <w:pPr>
        <w:rPr>
          <w:b w:val="0"/>
        </w:rPr>
      </w:pPr>
    </w:p>
    <w:p w:rsidR="00AC3307" w:rsidRDefault="00AC3307" w:rsidP="00AC3307">
      <w:pPr>
        <w:rPr>
          <w:b w:val="0"/>
        </w:rPr>
      </w:pPr>
      <w:r>
        <w:rPr>
          <w:b w:val="0"/>
        </w:rPr>
        <w:t>Round Table:</w:t>
      </w:r>
    </w:p>
    <w:p w:rsidR="00AC3307" w:rsidRDefault="00AC3307" w:rsidP="00AC3307">
      <w:pPr>
        <w:rPr>
          <w:b w:val="0"/>
        </w:rPr>
      </w:pPr>
    </w:p>
    <w:p w:rsidR="00AC3307" w:rsidRDefault="00AC3307" w:rsidP="00AC3307">
      <w:pPr>
        <w:rPr>
          <w:b w:val="0"/>
        </w:rPr>
      </w:pPr>
      <w:r>
        <w:rPr>
          <w:b w:val="0"/>
        </w:rPr>
        <w:t>David Timmons:  Saturday, April 15, 2017, at the Community Center is the Easter egg hunt.</w:t>
      </w:r>
    </w:p>
    <w:p w:rsidR="00AC3307" w:rsidRDefault="00AC3307" w:rsidP="00AC3307">
      <w:pPr>
        <w:rPr>
          <w:b w:val="0"/>
        </w:rPr>
      </w:pPr>
    </w:p>
    <w:p w:rsidR="00AC3307" w:rsidRDefault="00AC3307" w:rsidP="00AC3307">
      <w:pPr>
        <w:rPr>
          <w:b w:val="0"/>
        </w:rPr>
      </w:pPr>
      <w:r>
        <w:rPr>
          <w:b w:val="0"/>
        </w:rPr>
        <w:t xml:space="preserve">Adjournment:  Meeting was adjourned at 8:20 p.m.  </w:t>
      </w:r>
    </w:p>
    <w:p w:rsidR="00AC3307" w:rsidRDefault="00AC3307" w:rsidP="00AC3307">
      <w:pPr>
        <w:rPr>
          <w:b w:val="0"/>
        </w:rPr>
      </w:pPr>
    </w:p>
    <w:p w:rsidR="00AC3307" w:rsidRDefault="00AC3307" w:rsidP="00AC3307">
      <w:pPr>
        <w:rPr>
          <w:b w:val="0"/>
        </w:rPr>
      </w:pPr>
    </w:p>
    <w:p w:rsidR="00AC3307" w:rsidRDefault="00AC3307" w:rsidP="00AC3307">
      <w:pPr>
        <w:rPr>
          <w:b w:val="0"/>
        </w:rPr>
      </w:pPr>
    </w:p>
    <w:p w:rsidR="00AC3307" w:rsidRDefault="00AC3307" w:rsidP="00AC3307">
      <w:pPr>
        <w:rPr>
          <w:b w:val="0"/>
        </w:rPr>
      </w:pPr>
    </w:p>
    <w:p w:rsidR="00AC3307" w:rsidRDefault="00AC3307" w:rsidP="00AC3307">
      <w:pPr>
        <w:rPr>
          <w:b w:val="0"/>
        </w:rPr>
      </w:pPr>
      <w:r>
        <w:rPr>
          <w:b w:val="0"/>
        </w:rPr>
        <w:t>______________________________</w:t>
      </w:r>
      <w:r>
        <w:rPr>
          <w:b w:val="0"/>
        </w:rPr>
        <w:tab/>
      </w:r>
      <w:r>
        <w:rPr>
          <w:b w:val="0"/>
        </w:rPr>
        <w:tab/>
        <w:t>______________________________</w:t>
      </w:r>
    </w:p>
    <w:p w:rsidR="00AC3307" w:rsidRDefault="00AC3307" w:rsidP="00AC3307">
      <w:pPr>
        <w:rPr>
          <w:b w:val="0"/>
        </w:rPr>
      </w:pPr>
      <w:r>
        <w:rPr>
          <w:b w:val="0"/>
        </w:rPr>
        <w:t>Bonnie Liff, Clerk of Council</w:t>
      </w:r>
      <w:r>
        <w:rPr>
          <w:b w:val="0"/>
        </w:rPr>
        <w:tab/>
      </w:r>
      <w:r>
        <w:rPr>
          <w:b w:val="0"/>
        </w:rPr>
        <w:tab/>
      </w:r>
      <w:r>
        <w:rPr>
          <w:b w:val="0"/>
        </w:rPr>
        <w:tab/>
        <w:t>Lowell G. Anderson, Mayor</w:t>
      </w:r>
    </w:p>
    <w:p w:rsidR="00AC3307" w:rsidRDefault="00AC3307" w:rsidP="00AC3307">
      <w:pPr>
        <w:rPr>
          <w:b w:val="0"/>
        </w:rPr>
      </w:pPr>
    </w:p>
    <w:p w:rsidR="00AC3307" w:rsidRDefault="00AC3307" w:rsidP="00AC3307">
      <w:pPr>
        <w:rPr>
          <w:b w:val="0"/>
        </w:rPr>
      </w:pPr>
    </w:p>
    <w:p w:rsidR="00AC3307" w:rsidRPr="00AC3307" w:rsidRDefault="00AC3307" w:rsidP="00AC3307">
      <w:pPr>
        <w:rPr>
          <w:b w:val="0"/>
        </w:rPr>
      </w:pPr>
      <w:r>
        <w:rPr>
          <w:b w:val="0"/>
        </w:rPr>
        <w:t xml:space="preserve">Minutes were written on Tuesday, April 11, 2017.  </w:t>
      </w:r>
    </w:p>
    <w:sectPr w:rsidR="00AC3307" w:rsidRPr="00AC3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104AA"/>
    <w:multiLevelType w:val="hybridMultilevel"/>
    <w:tmpl w:val="5118837A"/>
    <w:lvl w:ilvl="0" w:tplc="61BCCD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77"/>
    <w:rsid w:val="00112CF1"/>
    <w:rsid w:val="00AC3307"/>
    <w:rsid w:val="00B45A14"/>
    <w:rsid w:val="00E070B5"/>
    <w:rsid w:val="00E45D77"/>
    <w:rsid w:val="00E7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BB0C2-F53A-4136-AD6B-5DCD17C9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77"/>
    <w:pPr>
      <w:ind w:left="720"/>
      <w:contextualSpacing/>
    </w:pPr>
  </w:style>
  <w:style w:type="paragraph" w:styleId="BalloonText">
    <w:name w:val="Balloon Text"/>
    <w:basedOn w:val="Normal"/>
    <w:link w:val="BalloonTextChar"/>
    <w:uiPriority w:val="99"/>
    <w:semiHidden/>
    <w:unhideWhenUsed/>
    <w:rsid w:val="00AC33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4</cp:revision>
  <cp:lastPrinted>2017-04-11T19:36:00Z</cp:lastPrinted>
  <dcterms:created xsi:type="dcterms:W3CDTF">2017-04-11T17:56:00Z</dcterms:created>
  <dcterms:modified xsi:type="dcterms:W3CDTF">2017-04-11T19:37:00Z</dcterms:modified>
</cp:coreProperties>
</file>