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Default="00112CF1" w:rsidP="001C410E">
      <w:pPr>
        <w:jc w:val="center"/>
      </w:pPr>
    </w:p>
    <w:p w:rsidR="001C410E" w:rsidRDefault="001C410E" w:rsidP="001C410E">
      <w:pPr>
        <w:jc w:val="center"/>
      </w:pPr>
    </w:p>
    <w:p w:rsidR="001C410E" w:rsidRDefault="001C410E" w:rsidP="001C410E">
      <w:pPr>
        <w:jc w:val="center"/>
      </w:pPr>
    </w:p>
    <w:p w:rsidR="001C410E" w:rsidRDefault="001C410E" w:rsidP="001C410E">
      <w:pPr>
        <w:jc w:val="center"/>
      </w:pPr>
    </w:p>
    <w:p w:rsidR="001C410E" w:rsidRDefault="001C410E" w:rsidP="001C410E">
      <w:pPr>
        <w:jc w:val="center"/>
      </w:pPr>
    </w:p>
    <w:p w:rsidR="001C410E" w:rsidRPr="000D5F38" w:rsidRDefault="001C410E" w:rsidP="001C410E">
      <w:pPr>
        <w:jc w:val="center"/>
        <w:rPr>
          <w:b/>
        </w:rPr>
      </w:pPr>
    </w:p>
    <w:p w:rsidR="001C410E" w:rsidRPr="000D5F38" w:rsidRDefault="001C410E" w:rsidP="001C410E">
      <w:pPr>
        <w:jc w:val="center"/>
        <w:rPr>
          <w:b/>
        </w:rPr>
      </w:pPr>
      <w:r w:rsidRPr="000D5F38">
        <w:rPr>
          <w:b/>
        </w:rPr>
        <w:t>Village of Mount Sterling Council</w:t>
      </w:r>
    </w:p>
    <w:p w:rsidR="001C410E" w:rsidRPr="000D5F38" w:rsidRDefault="001C410E" w:rsidP="001C410E">
      <w:pPr>
        <w:jc w:val="center"/>
        <w:rPr>
          <w:b/>
        </w:rPr>
      </w:pPr>
      <w:r w:rsidRPr="000D5F38">
        <w:rPr>
          <w:b/>
        </w:rPr>
        <w:t>Council Meeting Minutes</w:t>
      </w:r>
    </w:p>
    <w:p w:rsidR="001C410E" w:rsidRPr="000D5F38" w:rsidRDefault="001C410E" w:rsidP="001C410E">
      <w:pPr>
        <w:jc w:val="center"/>
        <w:rPr>
          <w:b/>
        </w:rPr>
      </w:pPr>
      <w:r w:rsidRPr="000D5F38">
        <w:rPr>
          <w:b/>
        </w:rPr>
        <w:t>Monday January 12, 2014</w:t>
      </w:r>
    </w:p>
    <w:p w:rsidR="001C410E" w:rsidRDefault="001C410E" w:rsidP="001C410E">
      <w:pPr>
        <w:jc w:val="center"/>
      </w:pPr>
    </w:p>
    <w:p w:rsidR="001C410E" w:rsidRDefault="001C410E" w:rsidP="000D5F38">
      <w:pPr>
        <w:ind w:firstLine="720"/>
        <w:jc w:val="both"/>
      </w:pPr>
      <w:r w:rsidRPr="000D5F38">
        <w:rPr>
          <w:b/>
        </w:rPr>
        <w:t>The meeting was called to order at</w:t>
      </w:r>
      <w:r>
        <w:t xml:space="preserve"> 7 p.m. by Mayor Charles Neff.</w:t>
      </w:r>
    </w:p>
    <w:p w:rsidR="001C410E" w:rsidRDefault="001C410E" w:rsidP="000D5F38">
      <w:pPr>
        <w:jc w:val="both"/>
      </w:pPr>
    </w:p>
    <w:p w:rsidR="001C410E" w:rsidRDefault="001C410E" w:rsidP="000D5F38">
      <w:pPr>
        <w:ind w:left="720"/>
        <w:jc w:val="both"/>
      </w:pPr>
      <w:r w:rsidRPr="000D5F38">
        <w:rPr>
          <w:b/>
        </w:rPr>
        <w:t>Attending the meeting were:</w:t>
      </w:r>
      <w:r>
        <w:t xml:space="preserve">  Mayor Charles Neff, council persons Rebecca Burns, Scott McClelland, Heather Rice, Lowell Anderson, Diane Spradlin, and David Timmons.  Joe Johnson, Deputy Jackie Dill, Mark Pitstick, Bonnie Liff, Dean Shipley of the Madison Press, and citizens of the village.</w:t>
      </w:r>
    </w:p>
    <w:p w:rsidR="001C410E" w:rsidRDefault="001C410E" w:rsidP="000D5F38">
      <w:pPr>
        <w:jc w:val="both"/>
      </w:pPr>
    </w:p>
    <w:p w:rsidR="001C410E" w:rsidRPr="000D5F38" w:rsidRDefault="001C410E" w:rsidP="000D5F38">
      <w:pPr>
        <w:ind w:firstLine="720"/>
        <w:jc w:val="both"/>
        <w:rPr>
          <w:b/>
        </w:rPr>
      </w:pPr>
      <w:r w:rsidRPr="000D5F38">
        <w:rPr>
          <w:b/>
        </w:rPr>
        <w:t>The Pledge of Allegiance was recited.</w:t>
      </w:r>
    </w:p>
    <w:p w:rsidR="001C410E" w:rsidRDefault="001C410E" w:rsidP="000D5F38">
      <w:pPr>
        <w:jc w:val="both"/>
      </w:pPr>
    </w:p>
    <w:p w:rsidR="001C410E" w:rsidRDefault="001C410E" w:rsidP="000D5F38">
      <w:pPr>
        <w:ind w:left="720"/>
        <w:jc w:val="both"/>
      </w:pPr>
      <w:r w:rsidRPr="000D5F38">
        <w:rPr>
          <w:b/>
        </w:rPr>
        <w:t>Minutes of the December 8, 2014 meeting</w:t>
      </w:r>
      <w:r>
        <w:t xml:space="preserve"> were accepted as written with a motion from David Timmons and a second from Scott McClelland.</w:t>
      </w:r>
    </w:p>
    <w:p w:rsidR="001C410E" w:rsidRDefault="001C410E" w:rsidP="000D5F38">
      <w:pPr>
        <w:jc w:val="both"/>
      </w:pPr>
    </w:p>
    <w:p w:rsidR="001C410E" w:rsidRDefault="001C410E" w:rsidP="000D5F38">
      <w:pPr>
        <w:ind w:left="720"/>
        <w:jc w:val="both"/>
      </w:pPr>
      <w:r w:rsidRPr="000D5F38">
        <w:rPr>
          <w:b/>
        </w:rPr>
        <w:t>Election of President Pro Tem</w:t>
      </w:r>
      <w:r>
        <w:t>:  Names nominated were Lowell Anderson by Scott McClelland, Diane Spradlin by Heather Rice.  Written ballot re</w:t>
      </w:r>
      <w:r w:rsidR="005371CE">
        <w:t>sults:  Lowell Anderson-5; Diane Spradlin-1.</w:t>
      </w:r>
      <w:r w:rsidR="0013582C">
        <w:t xml:space="preserve">  President Pro Tem is Lowell Anderson.</w:t>
      </w:r>
    </w:p>
    <w:p w:rsidR="0013582C" w:rsidRDefault="0013582C" w:rsidP="000D5F38">
      <w:pPr>
        <w:jc w:val="both"/>
      </w:pPr>
    </w:p>
    <w:p w:rsidR="0013582C" w:rsidRDefault="0013582C" w:rsidP="000D5F38">
      <w:pPr>
        <w:ind w:firstLine="720"/>
        <w:jc w:val="both"/>
      </w:pPr>
      <w:r>
        <w:t>Mayor Neff had the council look over the committees for 2015.</w:t>
      </w:r>
    </w:p>
    <w:p w:rsidR="0013582C" w:rsidRDefault="0013582C" w:rsidP="000D5F38">
      <w:pPr>
        <w:jc w:val="both"/>
      </w:pPr>
    </w:p>
    <w:p w:rsidR="0013582C" w:rsidRDefault="0013582C" w:rsidP="000D5F38">
      <w:pPr>
        <w:ind w:firstLine="720"/>
        <w:jc w:val="both"/>
      </w:pPr>
      <w:r w:rsidRPr="000D5F38">
        <w:rPr>
          <w:b/>
        </w:rPr>
        <w:t>Mayor’s Comments:</w:t>
      </w:r>
      <w:r>
        <w:t xml:space="preserve">  Gave State of the Village Address 2015, see attached.</w:t>
      </w:r>
    </w:p>
    <w:p w:rsidR="0013582C" w:rsidRDefault="0013582C" w:rsidP="000D5F38">
      <w:pPr>
        <w:jc w:val="both"/>
      </w:pPr>
    </w:p>
    <w:p w:rsidR="0013582C" w:rsidRDefault="0013582C" w:rsidP="000D5F38">
      <w:pPr>
        <w:ind w:left="720"/>
        <w:jc w:val="both"/>
      </w:pPr>
      <w:r w:rsidRPr="000D5F38">
        <w:rPr>
          <w:b/>
        </w:rPr>
        <w:t>Public Comments:</w:t>
      </w:r>
      <w:r>
        <w:t xml:space="preserve">  Bobi Little:  </w:t>
      </w:r>
      <w:r w:rsidR="00231497">
        <w:t>Wanted to know if council would open the meetings up to public comments and questions, this was previously brought up.</w:t>
      </w:r>
    </w:p>
    <w:p w:rsidR="00231497" w:rsidRDefault="00231497" w:rsidP="000D5F38">
      <w:pPr>
        <w:ind w:firstLine="720"/>
        <w:jc w:val="both"/>
      </w:pPr>
      <w:r>
        <w:t>Could ordinances and resolutions be explained better in regards to emergencies?</w:t>
      </w:r>
    </w:p>
    <w:p w:rsidR="00231497" w:rsidRDefault="00231497" w:rsidP="000D5F38">
      <w:pPr>
        <w:ind w:firstLine="720"/>
        <w:jc w:val="both"/>
      </w:pPr>
      <w:r>
        <w:t>Possible committee formed in regards to contract for law enforcement.</w:t>
      </w:r>
    </w:p>
    <w:p w:rsidR="00231497" w:rsidRDefault="00231497" w:rsidP="000D5F38">
      <w:pPr>
        <w:jc w:val="both"/>
      </w:pPr>
    </w:p>
    <w:p w:rsidR="00231497" w:rsidRDefault="00231497" w:rsidP="000D5F38">
      <w:pPr>
        <w:ind w:firstLine="720"/>
        <w:jc w:val="both"/>
        <w:rPr>
          <w:b/>
        </w:rPr>
      </w:pPr>
      <w:r>
        <w:rPr>
          <w:b/>
        </w:rPr>
        <w:t>DEPARTMENT REPORTS</w:t>
      </w:r>
    </w:p>
    <w:p w:rsidR="00231497" w:rsidRDefault="00231497" w:rsidP="000D5F38">
      <w:pPr>
        <w:jc w:val="both"/>
        <w:rPr>
          <w:b/>
        </w:rPr>
      </w:pPr>
    </w:p>
    <w:p w:rsidR="00231497" w:rsidRDefault="00231497" w:rsidP="000D5F38">
      <w:pPr>
        <w:ind w:left="720"/>
        <w:jc w:val="both"/>
      </w:pPr>
      <w:r w:rsidRPr="000D5F38">
        <w:rPr>
          <w:b/>
        </w:rPr>
        <w:t>President Pro Tem:</w:t>
      </w:r>
      <w:r>
        <w:t xml:space="preserve">  Lowell Anderson started to talk about how the Madison Plains School Board meetings are ran, in regards to public comments was interrupted by Bobi Little.  Lowell Anderson advised if Bobi </w:t>
      </w:r>
      <w:proofErr w:type="gramStart"/>
      <w:r>
        <w:t>Little</w:t>
      </w:r>
      <w:proofErr w:type="gramEnd"/>
      <w:r>
        <w:t xml:space="preserve"> interrupts one more time he will have Sargent of Arms remove her.</w:t>
      </w:r>
    </w:p>
    <w:p w:rsidR="00231497" w:rsidRDefault="00231497" w:rsidP="000D5F38">
      <w:pPr>
        <w:jc w:val="both"/>
      </w:pPr>
    </w:p>
    <w:p w:rsidR="00231497" w:rsidRDefault="00231497" w:rsidP="000D5F38">
      <w:pPr>
        <w:ind w:left="720"/>
        <w:jc w:val="both"/>
      </w:pPr>
      <w:r w:rsidRPr="000D5F38">
        <w:rPr>
          <w:b/>
        </w:rPr>
        <w:t>Village Administrator</w:t>
      </w:r>
      <w:r>
        <w:t>:  Joe Johnson advised had the bid opening for Church and Market St. project.</w:t>
      </w:r>
    </w:p>
    <w:p w:rsidR="00231497" w:rsidRDefault="00231497" w:rsidP="000D5F38">
      <w:pPr>
        <w:ind w:left="720"/>
        <w:jc w:val="both"/>
      </w:pPr>
      <w:r>
        <w:t>Scheduled a Park and Rec. meeting for January 20</w:t>
      </w:r>
      <w:r w:rsidRPr="00231497">
        <w:rPr>
          <w:vertAlign w:val="superscript"/>
        </w:rPr>
        <w:t>th</w:t>
      </w:r>
      <w:r>
        <w:t xml:space="preserve"> at 4:15 p.m.  Joe was asked about water emergencies</w:t>
      </w:r>
      <w:r w:rsidR="00610AE7">
        <w:t xml:space="preserve"> after hours.  Joe advised to call Madison County Sheriff’s Office and they will contact us.</w:t>
      </w:r>
    </w:p>
    <w:p w:rsidR="00610AE7" w:rsidRDefault="00610AE7" w:rsidP="000D5F38">
      <w:pPr>
        <w:jc w:val="both"/>
      </w:pPr>
    </w:p>
    <w:p w:rsidR="00610AE7" w:rsidRDefault="00610AE7" w:rsidP="000D5F38">
      <w:pPr>
        <w:ind w:firstLine="720"/>
        <w:jc w:val="both"/>
      </w:pPr>
      <w:r w:rsidRPr="000D5F38">
        <w:rPr>
          <w:b/>
        </w:rPr>
        <w:t>Sheriff’s Dept.:</w:t>
      </w:r>
      <w:r>
        <w:t xml:space="preserve">  Deputy Dill went over the report of calls for 2014, compared with 2013.</w:t>
      </w:r>
    </w:p>
    <w:p w:rsidR="00610AE7" w:rsidRDefault="00610AE7" w:rsidP="000D5F38">
      <w:pPr>
        <w:jc w:val="both"/>
      </w:pPr>
    </w:p>
    <w:p w:rsidR="00610AE7" w:rsidRDefault="00610AE7" w:rsidP="000D5F38">
      <w:pPr>
        <w:ind w:firstLine="720"/>
        <w:jc w:val="both"/>
      </w:pPr>
      <w:r w:rsidRPr="000D5F38">
        <w:rPr>
          <w:b/>
        </w:rPr>
        <w:t>Law Director</w:t>
      </w:r>
      <w:r>
        <w:t>:  Nothing at this time.</w:t>
      </w:r>
    </w:p>
    <w:p w:rsidR="00610AE7" w:rsidRDefault="00610AE7" w:rsidP="000D5F38">
      <w:pPr>
        <w:jc w:val="both"/>
      </w:pPr>
    </w:p>
    <w:p w:rsidR="00610AE7" w:rsidRDefault="00610AE7" w:rsidP="000D5F38">
      <w:pPr>
        <w:ind w:firstLine="720"/>
        <w:jc w:val="both"/>
      </w:pPr>
      <w:r w:rsidRPr="000D5F38">
        <w:rPr>
          <w:b/>
        </w:rPr>
        <w:t>Clerk of Council</w:t>
      </w:r>
      <w:r>
        <w:t>:  Nothing at this time.</w:t>
      </w:r>
    </w:p>
    <w:p w:rsidR="00610AE7" w:rsidRDefault="00610AE7" w:rsidP="000D5F38">
      <w:pPr>
        <w:jc w:val="both"/>
      </w:pPr>
    </w:p>
    <w:p w:rsidR="00610AE7" w:rsidRDefault="00610AE7" w:rsidP="000D5F38">
      <w:pPr>
        <w:jc w:val="both"/>
      </w:pPr>
    </w:p>
    <w:p w:rsidR="00610AE7" w:rsidRDefault="00610AE7" w:rsidP="000D5F38">
      <w:pPr>
        <w:ind w:firstLine="720"/>
        <w:jc w:val="both"/>
        <w:rPr>
          <w:b/>
        </w:rPr>
      </w:pPr>
      <w:r>
        <w:rPr>
          <w:b/>
        </w:rPr>
        <w:t>COMMITTEE REPORTS</w:t>
      </w:r>
    </w:p>
    <w:p w:rsidR="00610AE7" w:rsidRDefault="00610AE7" w:rsidP="000D5F38">
      <w:pPr>
        <w:jc w:val="both"/>
        <w:rPr>
          <w:b/>
        </w:rPr>
      </w:pPr>
    </w:p>
    <w:p w:rsidR="00610AE7" w:rsidRDefault="00610AE7" w:rsidP="000D5F38">
      <w:pPr>
        <w:ind w:firstLine="720"/>
        <w:jc w:val="both"/>
      </w:pPr>
      <w:r w:rsidRPr="000D5F38">
        <w:rPr>
          <w:b/>
        </w:rPr>
        <w:t>Finance:</w:t>
      </w:r>
      <w:r>
        <w:t xml:space="preserve">  No bills at this time.</w:t>
      </w:r>
    </w:p>
    <w:p w:rsidR="00610AE7" w:rsidRDefault="00610AE7" w:rsidP="000D5F38">
      <w:pPr>
        <w:jc w:val="both"/>
      </w:pPr>
    </w:p>
    <w:p w:rsidR="000D5F38" w:rsidRDefault="000D5F38" w:rsidP="000D5F38">
      <w:pPr>
        <w:ind w:left="720"/>
        <w:jc w:val="both"/>
        <w:rPr>
          <w:b/>
        </w:rPr>
      </w:pPr>
    </w:p>
    <w:p w:rsidR="000D5F38" w:rsidRDefault="000D5F38" w:rsidP="000D5F38">
      <w:pPr>
        <w:ind w:left="720"/>
        <w:jc w:val="both"/>
        <w:rPr>
          <w:b/>
        </w:rPr>
      </w:pPr>
    </w:p>
    <w:p w:rsidR="000D5F38" w:rsidRDefault="000D5F38" w:rsidP="000D5F38">
      <w:pPr>
        <w:ind w:left="720"/>
        <w:jc w:val="both"/>
        <w:rPr>
          <w:b/>
        </w:rPr>
      </w:pPr>
    </w:p>
    <w:p w:rsidR="000D5F38" w:rsidRDefault="000D5F38" w:rsidP="000D5F38">
      <w:pPr>
        <w:ind w:left="720"/>
        <w:jc w:val="both"/>
        <w:rPr>
          <w:b/>
        </w:rPr>
      </w:pPr>
    </w:p>
    <w:p w:rsidR="000D5F38" w:rsidRDefault="000D5F38" w:rsidP="000D5F38">
      <w:pPr>
        <w:ind w:left="720"/>
        <w:jc w:val="both"/>
        <w:rPr>
          <w:b/>
        </w:rPr>
      </w:pPr>
    </w:p>
    <w:p w:rsidR="000D5F38" w:rsidRDefault="000D5F38" w:rsidP="000D5F38">
      <w:pPr>
        <w:ind w:left="720"/>
        <w:jc w:val="both"/>
        <w:rPr>
          <w:b/>
        </w:rPr>
      </w:pPr>
    </w:p>
    <w:p w:rsidR="000D5F38" w:rsidRDefault="000D5F38" w:rsidP="000D5F38">
      <w:pPr>
        <w:ind w:left="720"/>
        <w:jc w:val="both"/>
        <w:rPr>
          <w:b/>
        </w:rPr>
      </w:pPr>
    </w:p>
    <w:p w:rsidR="00610AE7" w:rsidRDefault="00610AE7" w:rsidP="000D5F38">
      <w:pPr>
        <w:ind w:left="720"/>
        <w:jc w:val="both"/>
      </w:pPr>
      <w:r w:rsidRPr="000D5F38">
        <w:rPr>
          <w:b/>
        </w:rPr>
        <w:t>Water/Wastewater/Streets</w:t>
      </w:r>
      <w:r>
        <w:t>:  A reminder of the meeting on Thursday at the Community Center.  A work session for the revitalization grant.  This is not a gripe session.  There is a Facebook page for this:  Mt. Sterling Neighborhood Revitalization Grant.</w:t>
      </w:r>
    </w:p>
    <w:p w:rsidR="00610AE7" w:rsidRDefault="00610AE7" w:rsidP="000D5F38">
      <w:pPr>
        <w:jc w:val="both"/>
      </w:pPr>
    </w:p>
    <w:p w:rsidR="00610AE7" w:rsidRDefault="00610AE7" w:rsidP="000D5F38">
      <w:pPr>
        <w:jc w:val="both"/>
      </w:pPr>
    </w:p>
    <w:p w:rsidR="00610AE7" w:rsidRDefault="00610AE7" w:rsidP="000D5F38">
      <w:pPr>
        <w:ind w:firstLine="720"/>
        <w:jc w:val="both"/>
      </w:pPr>
      <w:r w:rsidRPr="000D5F38">
        <w:rPr>
          <w:b/>
        </w:rPr>
        <w:t>Park and Rec.:</w:t>
      </w:r>
      <w:r>
        <w:t xml:space="preserve">  Meeting scheduled for January 20</w:t>
      </w:r>
      <w:r w:rsidRPr="00610AE7">
        <w:rPr>
          <w:vertAlign w:val="superscript"/>
        </w:rPr>
        <w:t>th</w:t>
      </w:r>
      <w:r>
        <w:t xml:space="preserve"> at 4:15 p.m.</w:t>
      </w:r>
    </w:p>
    <w:p w:rsidR="00610AE7" w:rsidRDefault="00610AE7" w:rsidP="000D5F38">
      <w:pPr>
        <w:jc w:val="both"/>
      </w:pPr>
    </w:p>
    <w:p w:rsidR="00610AE7" w:rsidRDefault="00610AE7" w:rsidP="000D5F38">
      <w:pPr>
        <w:ind w:left="720"/>
        <w:jc w:val="both"/>
      </w:pPr>
      <w:r w:rsidRPr="000D5F38">
        <w:rPr>
          <w:b/>
        </w:rPr>
        <w:t>TCFD</w:t>
      </w:r>
      <w:r>
        <w:t>:  End of year meeting on December 30, 2014.  Paid bills, went over application for a new volunteer.</w:t>
      </w:r>
    </w:p>
    <w:p w:rsidR="00610AE7" w:rsidRDefault="00610AE7" w:rsidP="000D5F38">
      <w:pPr>
        <w:jc w:val="both"/>
      </w:pPr>
    </w:p>
    <w:p w:rsidR="00610AE7" w:rsidRDefault="00610AE7" w:rsidP="000D5F38">
      <w:pPr>
        <w:ind w:left="720"/>
        <w:jc w:val="both"/>
      </w:pPr>
      <w:r w:rsidRPr="000D5F38">
        <w:rPr>
          <w:b/>
        </w:rPr>
        <w:t>SJAD:</w:t>
      </w:r>
      <w:r>
        <w:t xml:space="preserve">  Meeting on December 10, 2014.  Called to order at 8 p.m.  11/24/2014 meeting minutes approved.  Discussed the new   Accepting bids on old squad.  Bills reviewed and approved to pay.  The meeting was adjourned at 8:55 p.m.  (See attached).</w:t>
      </w:r>
    </w:p>
    <w:p w:rsidR="00610AE7" w:rsidRDefault="00610AE7" w:rsidP="000D5F38">
      <w:pPr>
        <w:jc w:val="both"/>
      </w:pPr>
    </w:p>
    <w:p w:rsidR="00610AE7" w:rsidRDefault="00610AE7" w:rsidP="000D5F38">
      <w:pPr>
        <w:ind w:firstLine="720"/>
        <w:jc w:val="both"/>
      </w:pPr>
      <w:r w:rsidRPr="000D5F38">
        <w:rPr>
          <w:b/>
        </w:rPr>
        <w:t>Pleasant Twp.:</w:t>
      </w:r>
      <w:r>
        <w:t xml:space="preserve">  Out of town, unable to attend the meeting.</w:t>
      </w:r>
    </w:p>
    <w:p w:rsidR="00610AE7" w:rsidRDefault="00610AE7" w:rsidP="000D5F38">
      <w:pPr>
        <w:jc w:val="both"/>
      </w:pPr>
    </w:p>
    <w:p w:rsidR="00610AE7" w:rsidRDefault="00610AE7" w:rsidP="000D5F38">
      <w:pPr>
        <w:jc w:val="both"/>
      </w:pPr>
    </w:p>
    <w:p w:rsidR="00610AE7" w:rsidRDefault="00610AE7" w:rsidP="000D5F38">
      <w:pPr>
        <w:ind w:firstLine="720"/>
        <w:jc w:val="both"/>
        <w:rPr>
          <w:b/>
        </w:rPr>
      </w:pPr>
      <w:r>
        <w:rPr>
          <w:b/>
        </w:rPr>
        <w:t>ORDINANCES AND RESOLUTIONS</w:t>
      </w:r>
    </w:p>
    <w:p w:rsidR="00610AE7" w:rsidRDefault="00610AE7" w:rsidP="000D5F38">
      <w:pPr>
        <w:jc w:val="both"/>
        <w:rPr>
          <w:b/>
        </w:rPr>
      </w:pPr>
    </w:p>
    <w:p w:rsidR="00610AE7" w:rsidRDefault="00610AE7" w:rsidP="00946649">
      <w:pPr>
        <w:ind w:left="720"/>
        <w:jc w:val="both"/>
      </w:pPr>
      <w:r w:rsidRPr="000D5F38">
        <w:rPr>
          <w:b/>
        </w:rPr>
        <w:t>Ordinance 2015-01</w:t>
      </w:r>
      <w:r w:rsidR="00946649">
        <w:t xml:space="preserve">:  </w:t>
      </w:r>
      <w:r w:rsidR="00BA6C80" w:rsidRPr="00C01F5B">
        <w:t>A</w:t>
      </w:r>
      <w:r>
        <w:t>n ordinance amending the Rules of Council.  David Timmons made a motion to place on first reading with a second from Rebecca Burns.  A voice vote was taken, all yes.</w:t>
      </w:r>
    </w:p>
    <w:p w:rsidR="00610AE7" w:rsidRDefault="000D5F38" w:rsidP="000D5F38">
      <w:pPr>
        <w:jc w:val="both"/>
      </w:pPr>
      <w:r>
        <w:tab/>
      </w:r>
    </w:p>
    <w:p w:rsidR="00610AE7" w:rsidRDefault="00610AE7" w:rsidP="000D5F38">
      <w:pPr>
        <w:ind w:firstLine="720"/>
        <w:jc w:val="both"/>
      </w:pPr>
      <w:r w:rsidRPr="000D5F38">
        <w:rPr>
          <w:b/>
        </w:rPr>
        <w:t>Round Table</w:t>
      </w:r>
      <w:r>
        <w:t xml:space="preserve">:  David Timmons:  Hope OSU beats the Oregon Ducks.  Go </w:t>
      </w:r>
      <w:proofErr w:type="spellStart"/>
      <w:r w:rsidR="000D5F38">
        <w:t>Bucks.</w:t>
      </w:r>
      <w:proofErr w:type="spellEnd"/>
      <w:r w:rsidR="000D5F38">
        <w:t xml:space="preserve">  </w:t>
      </w:r>
    </w:p>
    <w:p w:rsidR="00610AE7" w:rsidRDefault="00610AE7" w:rsidP="000D5F38">
      <w:pPr>
        <w:ind w:firstLine="720"/>
        <w:jc w:val="both"/>
      </w:pPr>
      <w:r>
        <w:t>Heather Rice asked Joe about the monument meetings.</w:t>
      </w:r>
    </w:p>
    <w:p w:rsidR="00610AE7" w:rsidRDefault="00610AE7" w:rsidP="000D5F38">
      <w:pPr>
        <w:jc w:val="both"/>
      </w:pPr>
    </w:p>
    <w:p w:rsidR="00610AE7" w:rsidRPr="00610AE7" w:rsidRDefault="00610AE7" w:rsidP="000D5F38">
      <w:pPr>
        <w:ind w:left="720"/>
        <w:jc w:val="both"/>
      </w:pPr>
      <w:r w:rsidRPr="000D5F38">
        <w:rPr>
          <w:b/>
        </w:rPr>
        <w:t>Motion to Adjourn:</w:t>
      </w:r>
      <w:r>
        <w:t xml:space="preserve">  A motion to adjourn was made by Scott McClelland with a second from Heather Rice.  Meeting was adjourned at 7:39 p.m.  </w:t>
      </w:r>
    </w:p>
    <w:p w:rsidR="00610AE7" w:rsidRDefault="00610AE7" w:rsidP="000D5F38">
      <w:pPr>
        <w:jc w:val="both"/>
      </w:pPr>
    </w:p>
    <w:p w:rsidR="000D5F38" w:rsidRDefault="000D5F38" w:rsidP="000D5F38">
      <w:pPr>
        <w:jc w:val="both"/>
      </w:pPr>
    </w:p>
    <w:p w:rsidR="000D5F38" w:rsidRDefault="000D5F38" w:rsidP="000D5F38">
      <w:pPr>
        <w:jc w:val="both"/>
      </w:pPr>
    </w:p>
    <w:p w:rsidR="000D5F38" w:rsidRDefault="000D5F38" w:rsidP="000D5F38">
      <w:pPr>
        <w:jc w:val="both"/>
      </w:pPr>
    </w:p>
    <w:p w:rsidR="000D5F38" w:rsidRDefault="000D5F38" w:rsidP="000D5F38">
      <w:pPr>
        <w:jc w:val="both"/>
      </w:pPr>
    </w:p>
    <w:p w:rsidR="000D5F38" w:rsidRDefault="000D5F38" w:rsidP="000D5F38">
      <w:pPr>
        <w:jc w:val="both"/>
      </w:pPr>
    </w:p>
    <w:p w:rsidR="000D5F38" w:rsidRDefault="000D5F38" w:rsidP="000D5F38">
      <w:pPr>
        <w:jc w:val="both"/>
      </w:pPr>
      <w:r>
        <w:tab/>
        <w:t>_____________________________</w:t>
      </w:r>
      <w:r>
        <w:tab/>
      </w:r>
      <w:r>
        <w:tab/>
        <w:t>__________________________________</w:t>
      </w:r>
    </w:p>
    <w:p w:rsidR="000D5F38" w:rsidRDefault="000D5F38" w:rsidP="000D5F38">
      <w:pPr>
        <w:jc w:val="both"/>
      </w:pPr>
      <w:r>
        <w:tab/>
        <w:t>Bonnie Liff, Clerk of Council</w:t>
      </w:r>
      <w:r>
        <w:tab/>
      </w:r>
      <w:r>
        <w:tab/>
      </w:r>
      <w:r>
        <w:tab/>
        <w:t>Charles Neff, Mayor</w:t>
      </w:r>
    </w:p>
    <w:p w:rsidR="000D5F38" w:rsidRDefault="000D5F38" w:rsidP="000D5F38">
      <w:pPr>
        <w:jc w:val="both"/>
      </w:pPr>
    </w:p>
    <w:p w:rsidR="000D5F38" w:rsidRDefault="000D5F38" w:rsidP="000D5F38">
      <w:pPr>
        <w:jc w:val="both"/>
      </w:pPr>
    </w:p>
    <w:p w:rsidR="000D5F38" w:rsidRPr="00610AE7" w:rsidRDefault="000D5F38" w:rsidP="000D5F38">
      <w:pPr>
        <w:jc w:val="both"/>
      </w:pPr>
      <w:r>
        <w:tab/>
        <w:t>Minutes were written January 14, 2015.</w:t>
      </w:r>
    </w:p>
    <w:p w:rsidR="00946649" w:rsidRPr="00610AE7" w:rsidRDefault="00946649">
      <w:pPr>
        <w:jc w:val="both"/>
      </w:pPr>
      <w:bookmarkStart w:id="0" w:name="_GoBack"/>
      <w:bookmarkEnd w:id="0"/>
    </w:p>
    <w:sectPr w:rsidR="00946649" w:rsidRPr="00610AE7" w:rsidSect="001C410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0E"/>
    <w:rsid w:val="000D5F38"/>
    <w:rsid w:val="00112CF1"/>
    <w:rsid w:val="0013582C"/>
    <w:rsid w:val="001C410E"/>
    <w:rsid w:val="00231497"/>
    <w:rsid w:val="00436C32"/>
    <w:rsid w:val="005371CE"/>
    <w:rsid w:val="00610AE7"/>
    <w:rsid w:val="00946649"/>
    <w:rsid w:val="00BA6C80"/>
    <w:rsid w:val="00C01F5B"/>
    <w:rsid w:val="00D2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2781E-25A3-4C97-AD16-439928FD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F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Liff</dc:creator>
  <cp:keywords/>
  <dc:description/>
  <cp:lastModifiedBy>Bonnie Liff</cp:lastModifiedBy>
  <cp:revision>7</cp:revision>
  <cp:lastPrinted>2015-01-14T19:30:00Z</cp:lastPrinted>
  <dcterms:created xsi:type="dcterms:W3CDTF">2015-01-13T20:45:00Z</dcterms:created>
  <dcterms:modified xsi:type="dcterms:W3CDTF">2015-01-14T19:39:00Z</dcterms:modified>
</cp:coreProperties>
</file>