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Default="00150BB4" w:rsidP="00150BB4">
      <w:pPr>
        <w:jc w:val="center"/>
      </w:pPr>
      <w:r>
        <w:t>Village of Mount Sterling Council</w:t>
      </w:r>
    </w:p>
    <w:p w:rsidR="00150BB4" w:rsidRDefault="00150BB4" w:rsidP="00150BB4">
      <w:pPr>
        <w:jc w:val="center"/>
      </w:pPr>
      <w:r>
        <w:t>Special Council Meeting</w:t>
      </w:r>
    </w:p>
    <w:p w:rsidR="00150BB4" w:rsidRDefault="00150BB4" w:rsidP="00150BB4">
      <w:pPr>
        <w:jc w:val="center"/>
      </w:pPr>
      <w:r>
        <w:t>Thursday, October 27, 2016</w:t>
      </w:r>
    </w:p>
    <w:p w:rsidR="00150BB4" w:rsidRDefault="00150BB4" w:rsidP="00150BB4">
      <w:pPr>
        <w:jc w:val="center"/>
      </w:pPr>
    </w:p>
    <w:p w:rsidR="00150BB4" w:rsidRDefault="00150BB4" w:rsidP="00150BB4">
      <w:pPr>
        <w:rPr>
          <w:b w:val="0"/>
        </w:rPr>
      </w:pPr>
      <w:r w:rsidRPr="003D205D">
        <w:t>The meeting was called to order</w:t>
      </w:r>
      <w:r>
        <w:rPr>
          <w:b w:val="0"/>
        </w:rPr>
        <w:t xml:space="preserve"> at 5:30 p.m. by Mayor Lowell Anderson.</w:t>
      </w:r>
    </w:p>
    <w:p w:rsidR="00150BB4" w:rsidRDefault="00150BB4" w:rsidP="00150BB4">
      <w:pPr>
        <w:rPr>
          <w:b w:val="0"/>
        </w:rPr>
      </w:pPr>
    </w:p>
    <w:p w:rsidR="00150BB4" w:rsidRDefault="00150BB4" w:rsidP="00150BB4">
      <w:pPr>
        <w:rPr>
          <w:b w:val="0"/>
        </w:rPr>
      </w:pPr>
      <w:r w:rsidRPr="003D205D">
        <w:t>Attending the meeting</w:t>
      </w:r>
      <w:r>
        <w:rPr>
          <w:b w:val="0"/>
        </w:rPr>
        <w:t>:  Mayor Lowell Anderson, council persons Rebecca Burns, Mary Lou Stiverson Ratliff, Jim Davis, Diane Spradlin and David Timmons.  John Martin, Cindy Miller, Mark Pitstick, Bonnie Liff and citizens of the village.</w:t>
      </w:r>
    </w:p>
    <w:p w:rsidR="00150BB4" w:rsidRDefault="00150BB4" w:rsidP="00150BB4">
      <w:pPr>
        <w:rPr>
          <w:b w:val="0"/>
        </w:rPr>
      </w:pPr>
    </w:p>
    <w:p w:rsidR="00150BB4" w:rsidRPr="003D205D" w:rsidRDefault="00150BB4" w:rsidP="00150BB4">
      <w:r w:rsidRPr="003D205D">
        <w:t>The Pledge of Allegiance was recited.</w:t>
      </w:r>
    </w:p>
    <w:p w:rsidR="00150BB4" w:rsidRDefault="00150BB4" w:rsidP="00150BB4">
      <w:pPr>
        <w:rPr>
          <w:b w:val="0"/>
        </w:rPr>
      </w:pPr>
    </w:p>
    <w:p w:rsidR="00150BB4" w:rsidRPr="003D205D" w:rsidRDefault="00150BB4" w:rsidP="00150BB4">
      <w:pPr>
        <w:rPr>
          <w:i/>
          <w:u w:val="single"/>
        </w:rPr>
      </w:pPr>
      <w:r w:rsidRPr="003D205D">
        <w:rPr>
          <w:i/>
          <w:u w:val="single"/>
        </w:rPr>
        <w:t>Ordinances and Resolutions:</w:t>
      </w:r>
    </w:p>
    <w:p w:rsidR="00150BB4" w:rsidRDefault="003D205D" w:rsidP="00150BB4">
      <w:pPr>
        <w:rPr>
          <w:b w:val="0"/>
        </w:rPr>
      </w:pPr>
      <w:r>
        <w:t>Res. 2016-29:</w:t>
      </w:r>
      <w:r w:rsidR="00150BB4">
        <w:rPr>
          <w:b w:val="0"/>
        </w:rPr>
        <w:t xml:space="preserve">  A resolution espousing the council’s desire to continue using Trusty Company as the health insurance broker for calendar year 2017 and declaring an emergency.  Third Reading.</w:t>
      </w:r>
    </w:p>
    <w:p w:rsidR="00150BB4" w:rsidRDefault="00150BB4" w:rsidP="00150BB4">
      <w:pPr>
        <w:rPr>
          <w:b w:val="0"/>
        </w:rPr>
      </w:pPr>
      <w:r>
        <w:rPr>
          <w:b w:val="0"/>
        </w:rPr>
        <w:t>A motion to place on third reading by Mary Lou Stiverson Ratliff with a second from David Timmons.  A voice vote was taken:  Jim Davis-yes; Diane Spradlin-not; David Timmons-yes; Rebecca Burns-yes; Mary Lou Stiverson Ratliff-yes.</w:t>
      </w:r>
    </w:p>
    <w:p w:rsidR="00150BB4" w:rsidRDefault="00827752" w:rsidP="00150BB4">
      <w:pPr>
        <w:rPr>
          <w:b w:val="0"/>
        </w:rPr>
      </w:pPr>
      <w:r>
        <w:rPr>
          <w:b w:val="0"/>
        </w:rPr>
        <w:t xml:space="preserve">A motion to adopt made by Mary Lou Stiverson Ratliff with a second from Rebecca Burns.  A voice vote was taken:  Diane Spradlin-no; David Timmons-yes; </w:t>
      </w:r>
      <w:r w:rsidR="009241DA">
        <w:rPr>
          <w:b w:val="0"/>
        </w:rPr>
        <w:t>Rebecca Burns-yes; Mary Lou Stiverson Ratliff-yes; Jim Davis-yes.   Adopted.</w:t>
      </w:r>
    </w:p>
    <w:p w:rsidR="009241DA" w:rsidRDefault="009241DA" w:rsidP="00150BB4">
      <w:pPr>
        <w:rPr>
          <w:b w:val="0"/>
        </w:rPr>
      </w:pPr>
    </w:p>
    <w:p w:rsidR="009241DA" w:rsidRDefault="009241DA" w:rsidP="00150BB4">
      <w:pPr>
        <w:rPr>
          <w:b w:val="0"/>
        </w:rPr>
      </w:pPr>
      <w:r w:rsidRPr="003D205D">
        <w:t>Res. 2016-31</w:t>
      </w:r>
      <w:r>
        <w:rPr>
          <w:b w:val="0"/>
        </w:rPr>
        <w:t>:  A resolution authorizing Lowell Anderson or his designee to enter into agreement with Medical Mutual of Ohio for medical insurance for the employees of the Village of Mount Sterling and declaring an emergency.  Third Reading.</w:t>
      </w:r>
    </w:p>
    <w:p w:rsidR="009241DA" w:rsidRDefault="009241DA" w:rsidP="00150BB4">
      <w:pPr>
        <w:rPr>
          <w:b w:val="0"/>
        </w:rPr>
      </w:pPr>
      <w:r>
        <w:rPr>
          <w:b w:val="0"/>
        </w:rPr>
        <w:t>Discussion:  Mayor:  Amend back to 2080-1000 and employees pay deductible. Best for employees and what the village will pay.</w:t>
      </w:r>
    </w:p>
    <w:p w:rsidR="009241DA" w:rsidRDefault="009241DA" w:rsidP="00150BB4">
      <w:pPr>
        <w:rPr>
          <w:b w:val="0"/>
        </w:rPr>
      </w:pPr>
      <w:r>
        <w:rPr>
          <w:b w:val="0"/>
        </w:rPr>
        <w:t xml:space="preserve">A motion to amend to plan 2080-1000 made by Mary Lou </w:t>
      </w:r>
      <w:r w:rsidR="00DA263A">
        <w:rPr>
          <w:b w:val="0"/>
        </w:rPr>
        <w:t>Stiverson</w:t>
      </w:r>
      <w:r>
        <w:rPr>
          <w:b w:val="0"/>
        </w:rPr>
        <w:t xml:space="preserve"> Ratliff with a second from Rebecca Burns.  A voice vote was taken:  Rebecca Burns-yes; Mary Lou Stiverson Ratliff-yes; Jim Davis-yes; Diane Spradlin-no; David Timmons-yes.</w:t>
      </w:r>
    </w:p>
    <w:p w:rsidR="009241DA" w:rsidRDefault="009241DA" w:rsidP="00150BB4">
      <w:pPr>
        <w:rPr>
          <w:b w:val="0"/>
        </w:rPr>
      </w:pPr>
      <w:r>
        <w:rPr>
          <w:b w:val="0"/>
        </w:rPr>
        <w:t xml:space="preserve">A motion to place on third reading made by Mary Lou Stiverson Ratliff with a second from David Timmons.  </w:t>
      </w:r>
    </w:p>
    <w:p w:rsidR="009241DA" w:rsidRDefault="009241DA" w:rsidP="00150BB4">
      <w:pPr>
        <w:rPr>
          <w:b w:val="0"/>
        </w:rPr>
      </w:pPr>
      <w:r>
        <w:rPr>
          <w:b w:val="0"/>
        </w:rPr>
        <w:t>Discussion:  Diane Spradlin:  T</w:t>
      </w:r>
      <w:r w:rsidR="009868A5">
        <w:rPr>
          <w:b w:val="0"/>
        </w:rPr>
        <w:t>o adopt 208</w:t>
      </w:r>
      <w:r w:rsidR="003D205D">
        <w:rPr>
          <w:b w:val="0"/>
        </w:rPr>
        <w:t>0-1000 would be cost</w:t>
      </w:r>
      <w:r w:rsidR="00DA263A">
        <w:rPr>
          <w:b w:val="0"/>
        </w:rPr>
        <w:t xml:space="preserve"> </w:t>
      </w:r>
      <w:r w:rsidR="003D205D">
        <w:rPr>
          <w:b w:val="0"/>
        </w:rPr>
        <w:t>prohibitive</w:t>
      </w:r>
      <w:r w:rsidR="009868A5">
        <w:rPr>
          <w:b w:val="0"/>
        </w:rPr>
        <w:t xml:space="preserve"> to the village budget costing </w:t>
      </w:r>
    </w:p>
    <w:p w:rsidR="009241DA" w:rsidRDefault="009241DA" w:rsidP="00150BB4">
      <w:pPr>
        <w:rPr>
          <w:b w:val="0"/>
        </w:rPr>
      </w:pPr>
      <w:r>
        <w:rPr>
          <w:b w:val="0"/>
        </w:rPr>
        <w:t xml:space="preserve">$10, 000 more </w:t>
      </w:r>
      <w:r w:rsidR="009868A5">
        <w:rPr>
          <w:b w:val="0"/>
        </w:rPr>
        <w:t>annually with employees not</w:t>
      </w:r>
      <w:r>
        <w:rPr>
          <w:b w:val="0"/>
        </w:rPr>
        <w:t xml:space="preserve"> making any contribution</w:t>
      </w:r>
      <w:r w:rsidR="009868A5">
        <w:rPr>
          <w:b w:val="0"/>
        </w:rPr>
        <w:t xml:space="preserve"> toward the premium</w:t>
      </w:r>
      <w:bookmarkStart w:id="0" w:name="_GoBack"/>
      <w:bookmarkEnd w:id="0"/>
      <w:r>
        <w:rPr>
          <w:b w:val="0"/>
        </w:rPr>
        <w:t>.</w:t>
      </w:r>
    </w:p>
    <w:p w:rsidR="009241DA" w:rsidRDefault="009241DA" w:rsidP="00150BB4">
      <w:pPr>
        <w:rPr>
          <w:b w:val="0"/>
        </w:rPr>
      </w:pPr>
      <w:r>
        <w:rPr>
          <w:b w:val="0"/>
        </w:rPr>
        <w:t xml:space="preserve"> A voice vote was taken:  Mary Lou Stiverson Ratliff-yes; Jim Davis-yes; Diane Spradlin-no; David Timmons-yes; Rebecca Burns-yes.</w:t>
      </w:r>
    </w:p>
    <w:p w:rsidR="00DA263A" w:rsidRDefault="009241DA" w:rsidP="00150BB4">
      <w:pPr>
        <w:rPr>
          <w:b w:val="0"/>
        </w:rPr>
      </w:pPr>
      <w:r>
        <w:rPr>
          <w:b w:val="0"/>
        </w:rPr>
        <w:t xml:space="preserve">A motion to adopt made by David Timmons with a second from Rebecca Burns.  A voice vote was taken:  Jim Davis-yes; Diane Spradlin-no; David Timmons-yes; Rebecca Burns-yes; </w:t>
      </w:r>
      <w:r w:rsidR="00DA263A">
        <w:rPr>
          <w:b w:val="0"/>
        </w:rPr>
        <w:t>Mary Lou Stiverson-yes.  Adopted.</w:t>
      </w:r>
    </w:p>
    <w:p w:rsidR="00DA263A" w:rsidRDefault="00DA263A" w:rsidP="00150BB4">
      <w:pPr>
        <w:rPr>
          <w:b w:val="0"/>
        </w:rPr>
      </w:pPr>
    </w:p>
    <w:p w:rsidR="00DA263A" w:rsidRDefault="00DA263A" w:rsidP="00150BB4">
      <w:pPr>
        <w:rPr>
          <w:b w:val="0"/>
        </w:rPr>
      </w:pPr>
      <w:r>
        <w:rPr>
          <w:b w:val="0"/>
        </w:rPr>
        <w:t>Meeting adjourned at 5:50 p.m.</w:t>
      </w:r>
    </w:p>
    <w:p w:rsidR="003D205D" w:rsidRDefault="003D205D" w:rsidP="00150BB4">
      <w:pPr>
        <w:rPr>
          <w:b w:val="0"/>
        </w:rPr>
      </w:pPr>
    </w:p>
    <w:p w:rsidR="003D205D" w:rsidRDefault="003D205D" w:rsidP="00150BB4">
      <w:pPr>
        <w:rPr>
          <w:b w:val="0"/>
        </w:rPr>
      </w:pPr>
      <w:r>
        <w:rPr>
          <w:b w:val="0"/>
        </w:rPr>
        <w:t>_______________________</w:t>
      </w:r>
      <w:r>
        <w:rPr>
          <w:b w:val="0"/>
        </w:rPr>
        <w:tab/>
      </w:r>
      <w:r>
        <w:rPr>
          <w:b w:val="0"/>
        </w:rPr>
        <w:tab/>
      </w:r>
      <w:r>
        <w:rPr>
          <w:b w:val="0"/>
        </w:rPr>
        <w:tab/>
        <w:t>___________________________</w:t>
      </w:r>
    </w:p>
    <w:p w:rsidR="003D205D" w:rsidRPr="00150BB4" w:rsidRDefault="003D205D" w:rsidP="00150BB4">
      <w:pPr>
        <w:rPr>
          <w:b w:val="0"/>
        </w:rPr>
      </w:pPr>
      <w:r>
        <w:rPr>
          <w:b w:val="0"/>
        </w:rPr>
        <w:t>Bonnie Liff, Clerk of Council</w:t>
      </w:r>
      <w:r>
        <w:rPr>
          <w:b w:val="0"/>
        </w:rPr>
        <w:tab/>
      </w:r>
      <w:r>
        <w:rPr>
          <w:b w:val="0"/>
        </w:rPr>
        <w:tab/>
      </w:r>
      <w:r>
        <w:rPr>
          <w:b w:val="0"/>
        </w:rPr>
        <w:tab/>
        <w:t>Lowell Anderson, Mayor</w:t>
      </w:r>
    </w:p>
    <w:sectPr w:rsidR="003D205D" w:rsidRPr="00150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B4"/>
    <w:rsid w:val="00112CF1"/>
    <w:rsid w:val="00150BB4"/>
    <w:rsid w:val="003D205D"/>
    <w:rsid w:val="00827752"/>
    <w:rsid w:val="009241DA"/>
    <w:rsid w:val="009868A5"/>
    <w:rsid w:val="00DA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14640-FB8C-46A8-9930-0A23F67E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0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2016-10-28T13:54:00Z</cp:lastPrinted>
  <dcterms:created xsi:type="dcterms:W3CDTF">2016-10-28T12:51:00Z</dcterms:created>
  <dcterms:modified xsi:type="dcterms:W3CDTF">2016-10-28T13:54:00Z</dcterms:modified>
</cp:coreProperties>
</file>